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2022科技园企业校招信息登记</w:t>
      </w:r>
    </w:p>
    <w:p>
      <w:pPr>
        <w:rPr>
          <w:rFonts w:hint="eastAsia"/>
          <w:lang w:val="en-US" w:eastAsia="zh-CN"/>
        </w:rPr>
      </w:pPr>
    </w:p>
    <w:p>
      <w:pPr>
        <w:rPr>
          <w:rFonts w:hint="eastAsia"/>
          <w:b/>
          <w:bCs/>
          <w:sz w:val="24"/>
          <w:szCs w:val="32"/>
          <w:highlight w:val="lightGray"/>
          <w:lang w:val="en-US" w:eastAsia="zh-CN"/>
        </w:rPr>
      </w:pPr>
      <w:r>
        <w:rPr>
          <w:rFonts w:hint="eastAsia"/>
          <w:b/>
          <w:bCs/>
          <w:sz w:val="24"/>
          <w:szCs w:val="32"/>
          <w:highlight w:val="lightGray"/>
          <w:lang w:val="en-US" w:eastAsia="zh-CN"/>
        </w:rPr>
        <w:t>企业信息</w:t>
      </w:r>
    </w:p>
    <w:p>
      <w:pPr>
        <w:rPr>
          <w:rFonts w:hint="eastAsia"/>
        </w:rPr>
      </w:pPr>
      <w:r>
        <w:rPr>
          <w:rFonts w:hint="eastAsia"/>
        </w:rPr>
        <w:t>公司名称：</w:t>
      </w:r>
    </w:p>
    <w:p>
      <w:pPr>
        <w:rPr>
          <w:rFonts w:hint="eastAsia"/>
        </w:rPr>
      </w:pPr>
      <w:r>
        <w:rPr>
          <w:rFonts w:hint="eastAsia"/>
        </w:rPr>
        <w:t>统一社会信用代码：</w:t>
      </w:r>
    </w:p>
    <w:p>
      <w:pPr>
        <w:rPr>
          <w:rFonts w:hint="default"/>
          <w:lang w:val="en-US" w:eastAsia="zh-CN"/>
        </w:rPr>
      </w:pPr>
      <w:r>
        <w:rPr>
          <w:rFonts w:hint="eastAsia"/>
          <w:lang w:val="en-US" w:eastAsia="zh-CN"/>
        </w:rPr>
        <w:t xml:space="preserve">企业规模：□50人以下   □51-100人   □101-200人   □201-500人   </w:t>
      </w:r>
      <w:r>
        <w:rPr>
          <w:rFonts w:hint="eastAsia"/>
          <w:lang w:val="en-US" w:eastAsia="zh-CN"/>
        </w:rPr>
        <w:sym w:font="Wingdings 2" w:char="0052"/>
      </w:r>
      <w:r>
        <w:rPr>
          <w:rFonts w:hint="eastAsia"/>
          <w:lang w:val="en-US" w:eastAsia="zh-CN"/>
        </w:rPr>
        <w:t>500人以上</w:t>
      </w:r>
    </w:p>
    <w:p>
      <w:pPr>
        <w:rPr>
          <w:rFonts w:hint="eastAsia"/>
        </w:rPr>
      </w:pPr>
      <w:r>
        <w:rPr>
          <w:rFonts w:hint="eastAsia"/>
        </w:rPr>
        <w:t>公司简介：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170" w:firstLine="420" w:firstLineChars="200"/>
        <w:jc w:val="both"/>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t>BoCloud博云（江苏博云科技股份有限公司），成立于2012年，是云计算解决方案服务商，以PaaS技术推动数字化转型。通过容器云、微服务、DevOps 等组成的 PaaS 平台产品体系，为客户提供面向应用管理的解决方案；通过多云管理平台、自动化运维等产品，为客户提供跨越传统IT及云计算环境的资源管理解决方案。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170" w:firstLine="420" w:firstLineChars="200"/>
        <w:jc w:val="both"/>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t>博云以产品+服务+咨询的方式，支撑企业应用版本周级快速迭代、秒级服务扩缩容、业务99.99%高可用性保障、服务中台化及微服务化等要求，并实现了多云异构场景下的资源获取管理和应用管理的大规模自助化、自动化、可视化能力，显著降低企业开发运维成本。</w:t>
      </w:r>
    </w:p>
    <w:p>
      <w:pPr>
        <w:pStyle w:val="2"/>
        <w:numPr>
          <w:ilvl w:val="0"/>
          <w:numId w:val="0"/>
        </w:numPr>
        <w:shd w:val="clear" w:color="auto" w:fill="FFFFFF"/>
        <w:spacing w:before="0" w:beforeAutospacing="0" w:after="0" w:afterAutospacing="0" w:line="360" w:lineRule="auto"/>
        <w:ind w:leftChars="0" w:firstLine="420" w:firstLineChars="200"/>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t>博云目前已为包括银行、证券、保险、支付、基金、互联网金融、能源、政务、电信、先进制造、航空、交通、零售、媒体、软件开发、医疗等十多个领域的上百家大型企业客户提供了专业的云计算解决方案服务，支撑着众多客户的生产系统稳定高效运行，为客户的数字化转型保驾护航。博云的典型客户包括中国农业银行、民生银行、华泰证券、东方证券、江苏银行、新华社、中国航信、江苏电力、南方电网、中国移动、中国联通、中国石油、京东数科、安邦保险、中国人寿保险、吉利汽车、海信集团等众多大型标杆性企业。</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ascii="Arial" w:hAnsi="Arial"/>
          <w:color w:val="000000" w:themeColor="text1"/>
          <w:sz w:val="21"/>
          <w:szCs w:val="21"/>
          <w14:textFill>
            <w14:solidFill>
              <w14:schemeClr w14:val="tx1"/>
            </w14:solidFill>
          </w14:textFill>
        </w:rPr>
        <w:t>自2012年成立以来，博云坚持自主研发</w:t>
      </w:r>
      <w:r>
        <w:rPr>
          <w:rStyle w:val="6"/>
          <w:rFonts w:hint="eastAsia" w:ascii="Arial" w:hAnsi="Arial"/>
          <w:color w:val="000000" w:themeColor="text1"/>
          <w:sz w:val="21"/>
          <w:szCs w:val="21"/>
          <w14:textFill>
            <w14:solidFill>
              <w14:schemeClr w14:val="tx1"/>
            </w14:solidFill>
          </w14:textFill>
        </w:rPr>
        <w:t>，目前</w:t>
      </w:r>
      <w:r>
        <w:rPr>
          <w:rStyle w:val="6"/>
          <w:rFonts w:ascii="Arial" w:hAnsi="Arial"/>
          <w:color w:val="000000" w:themeColor="text1"/>
          <w:sz w:val="21"/>
          <w:szCs w:val="21"/>
          <w14:textFill>
            <w14:solidFill>
              <w14:schemeClr w14:val="tx1"/>
            </w14:solidFill>
          </w14:textFill>
        </w:rPr>
        <w:t>容器云平台、多云管理平台通过了相关可信云评估，</w:t>
      </w:r>
      <w:r>
        <w:rPr>
          <w:rStyle w:val="6"/>
          <w:rFonts w:hint="eastAsia" w:ascii="Arial" w:hAnsi="Arial"/>
          <w:color w:val="000000" w:themeColor="text1"/>
          <w:sz w:val="21"/>
          <w:szCs w:val="21"/>
          <w14:textFill>
            <w14:solidFill>
              <w14:schemeClr w14:val="tx1"/>
            </w14:solidFill>
          </w14:textFill>
        </w:rPr>
        <w:t>并</w:t>
      </w:r>
      <w:r>
        <w:rPr>
          <w:rStyle w:val="6"/>
          <w:rFonts w:ascii="Arial" w:hAnsi="Arial"/>
          <w:color w:val="000000" w:themeColor="text1"/>
          <w:sz w:val="21"/>
          <w:szCs w:val="21"/>
          <w14:textFill>
            <w14:solidFill>
              <w14:schemeClr w14:val="tx1"/>
            </w14:solidFill>
          </w14:textFill>
        </w:rPr>
        <w:t>获得了国际权威软件能力成熟度最高级别CMMI5级认证。</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ascii="Arial" w:hAnsi="Arial"/>
          <w:color w:val="000000" w:themeColor="text1"/>
          <w:sz w:val="21"/>
          <w:szCs w:val="21"/>
          <w14:textFill>
            <w14:solidFill>
              <w14:schemeClr w14:val="tx1"/>
            </w14:solidFill>
          </w14:textFill>
        </w:rPr>
        <w:t>2018年获得京东云、京东数科近亿元B+轮融资</w:t>
      </w:r>
      <w:r>
        <w:rPr>
          <w:rStyle w:val="6"/>
          <w:rFonts w:hint="eastAsia" w:ascii="Arial" w:hAnsi="Arial"/>
          <w:color w:val="000000" w:themeColor="text1"/>
          <w:sz w:val="21"/>
          <w:szCs w:val="21"/>
          <w14:textFill>
            <w14:solidFill>
              <w14:schemeClr w14:val="tx1"/>
            </w14:solidFill>
          </w14:textFill>
        </w:rPr>
        <w:t>；</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ascii="Arial" w:hAnsi="Arial"/>
          <w:color w:val="000000" w:themeColor="text1"/>
          <w:sz w:val="21"/>
          <w:szCs w:val="21"/>
          <w14:textFill>
            <w14:solidFill>
              <w14:schemeClr w14:val="tx1"/>
            </w14:solidFill>
          </w14:textFill>
        </w:rPr>
        <w:t>2019年4月，博云当选云原生产业联盟首批理事会员；</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ascii="Arial" w:hAnsi="Arial"/>
          <w:color w:val="000000" w:themeColor="text1"/>
          <w:sz w:val="21"/>
          <w:szCs w:val="21"/>
          <w14:textFill>
            <w14:solidFill>
              <w14:schemeClr w14:val="tx1"/>
            </w14:solidFill>
          </w14:textFill>
        </w:rPr>
        <w:t>2019</w:t>
      </w:r>
      <w:r>
        <w:rPr>
          <w:rStyle w:val="6"/>
          <w:rFonts w:hint="eastAsia" w:ascii="Arial" w:hAnsi="Arial"/>
          <w:color w:val="000000" w:themeColor="text1"/>
          <w:sz w:val="21"/>
          <w:szCs w:val="21"/>
          <w14:textFill>
            <w14:solidFill>
              <w14:schemeClr w14:val="tx1"/>
            </w14:solidFill>
          </w14:textFill>
        </w:rPr>
        <w:t>年</w:t>
      </w:r>
      <w:r>
        <w:rPr>
          <w:rStyle w:val="6"/>
          <w:rFonts w:ascii="Arial" w:hAnsi="Arial"/>
          <w:color w:val="000000" w:themeColor="text1"/>
          <w:sz w:val="21"/>
          <w:szCs w:val="21"/>
          <w14:textFill>
            <w14:solidFill>
              <w14:schemeClr w14:val="tx1"/>
            </w14:solidFill>
          </w14:textFill>
        </w:rPr>
        <w:t>7月，被授予为新一批 DevOps 标准工作组成员单位</w:t>
      </w:r>
      <w:r>
        <w:rPr>
          <w:rStyle w:val="6"/>
          <w:rFonts w:hint="eastAsia" w:ascii="Arial" w:hAnsi="Arial"/>
          <w:color w:val="000000" w:themeColor="text1"/>
          <w:sz w:val="21"/>
          <w:szCs w:val="21"/>
          <w14:textFill>
            <w14:solidFill>
              <w14:schemeClr w14:val="tx1"/>
            </w14:solidFill>
          </w14:textFill>
        </w:rPr>
        <w:t>；</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hint="eastAsia" w:ascii="Arial" w:hAnsi="Arial"/>
          <w:color w:val="000000" w:themeColor="text1"/>
          <w:sz w:val="21"/>
          <w:szCs w:val="21"/>
          <w14:textFill>
            <w14:solidFill>
              <w14:schemeClr w14:val="tx1"/>
            </w14:solidFill>
          </w14:textFill>
        </w:rPr>
        <w:t>2</w:t>
      </w:r>
      <w:r>
        <w:rPr>
          <w:rStyle w:val="6"/>
          <w:rFonts w:ascii="Arial" w:hAnsi="Arial"/>
          <w:color w:val="000000" w:themeColor="text1"/>
          <w:sz w:val="21"/>
          <w:szCs w:val="21"/>
          <w14:textFill>
            <w14:solidFill>
              <w14:schemeClr w14:val="tx1"/>
            </w14:solidFill>
          </w14:textFill>
        </w:rPr>
        <w:t>020</w:t>
      </w:r>
      <w:r>
        <w:rPr>
          <w:rStyle w:val="6"/>
          <w:rFonts w:hint="eastAsia" w:ascii="Arial" w:hAnsi="Arial"/>
          <w:color w:val="000000" w:themeColor="text1"/>
          <w:sz w:val="21"/>
          <w:szCs w:val="21"/>
          <w14:textFill>
            <w14:solidFill>
              <w14:schemeClr w14:val="tx1"/>
            </w14:solidFill>
          </w14:textFill>
        </w:rPr>
        <w:t>年1月，</w:t>
      </w:r>
      <w:r>
        <w:rPr>
          <w:rStyle w:val="6"/>
          <w:rFonts w:ascii="Arial" w:hAnsi="Arial"/>
          <w:color w:val="000000" w:themeColor="text1"/>
          <w:sz w:val="21"/>
          <w:szCs w:val="21"/>
          <w14:textFill>
            <w14:solidFill>
              <w14:schemeClr w14:val="tx1"/>
            </w14:solidFill>
          </w14:textFill>
        </w:rPr>
        <w:t>获得亿元</w:t>
      </w:r>
      <w:r>
        <w:rPr>
          <w:rStyle w:val="6"/>
          <w:rFonts w:hint="eastAsia" w:ascii="Arial" w:hAnsi="Arial"/>
          <w:color w:val="000000" w:themeColor="text1"/>
          <w:sz w:val="21"/>
          <w:szCs w:val="21"/>
          <w14:textFill>
            <w14:solidFill>
              <w14:schemeClr w14:val="tx1"/>
            </w14:solidFill>
          </w14:textFill>
        </w:rPr>
        <w:t>级</w:t>
      </w:r>
      <w:r>
        <w:rPr>
          <w:rStyle w:val="6"/>
          <w:rFonts w:ascii="Arial" w:hAnsi="Arial"/>
          <w:color w:val="000000" w:themeColor="text1"/>
          <w:sz w:val="21"/>
          <w:szCs w:val="21"/>
          <w14:textFill>
            <w14:solidFill>
              <w14:schemeClr w14:val="tx1"/>
            </w14:solidFill>
          </w14:textFill>
        </w:rPr>
        <w:t>C轮融资</w:t>
      </w:r>
      <w:r>
        <w:rPr>
          <w:rStyle w:val="6"/>
          <w:rFonts w:hint="eastAsia" w:ascii="Arial" w:hAnsi="Arial"/>
          <w:color w:val="000000" w:themeColor="text1"/>
          <w:sz w:val="21"/>
          <w:szCs w:val="21"/>
          <w14:textFill>
            <w14:solidFill>
              <w14:schemeClr w14:val="tx1"/>
            </w14:solidFill>
          </w14:textFill>
        </w:rPr>
        <w:t>；</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hint="eastAsia" w:ascii="Arial" w:hAnsi="Arial"/>
          <w:color w:val="000000" w:themeColor="text1"/>
          <w:sz w:val="21"/>
          <w:szCs w:val="21"/>
          <w14:textFill>
            <w14:solidFill>
              <w14:schemeClr w14:val="tx1"/>
            </w14:solidFill>
          </w14:textFill>
        </w:rPr>
        <w:t>2020年7月，获中电基金、蔚来资本C+ 轮战略</w:t>
      </w:r>
      <w:r>
        <w:rPr>
          <w:rStyle w:val="6"/>
          <w:rFonts w:hint="eastAsia" w:ascii="Arial" w:hAnsi="Arial"/>
          <w:color w:val="000000" w:themeColor="text1"/>
          <w:sz w:val="21"/>
          <w:szCs w:val="21"/>
          <w:lang w:val="en-US" w:eastAsia="zh-CN"/>
          <w14:textFill>
            <w14:solidFill>
              <w14:schemeClr w14:val="tx1"/>
            </w14:solidFill>
          </w14:textFill>
        </w:rPr>
        <w:t>融</w:t>
      </w:r>
      <w:r>
        <w:rPr>
          <w:rStyle w:val="6"/>
          <w:rFonts w:hint="eastAsia" w:ascii="Arial" w:hAnsi="Arial"/>
          <w:color w:val="000000" w:themeColor="text1"/>
          <w:sz w:val="21"/>
          <w:szCs w:val="21"/>
          <w14:textFill>
            <w14:solidFill>
              <w14:schemeClr w14:val="tx1"/>
            </w14:solidFill>
          </w14:textFill>
        </w:rPr>
        <w:t>资；</w:t>
      </w:r>
    </w:p>
    <w:p>
      <w:pPr>
        <w:pStyle w:val="2"/>
        <w:numPr>
          <w:ilvl w:val="0"/>
          <w:numId w:val="1"/>
        </w:numPr>
        <w:shd w:val="clear" w:color="auto" w:fill="FFFFFF"/>
        <w:spacing w:before="0" w:beforeAutospacing="0" w:after="0" w:afterAutospacing="0" w:line="360" w:lineRule="auto"/>
        <w:rPr>
          <w:rStyle w:val="6"/>
          <w:rFonts w:ascii="Arial" w:hAnsi="Arial"/>
          <w:color w:val="000000" w:themeColor="text1"/>
          <w:sz w:val="21"/>
          <w:szCs w:val="21"/>
          <w14:textFill>
            <w14:solidFill>
              <w14:schemeClr w14:val="tx1"/>
            </w14:solidFill>
          </w14:textFill>
        </w:rPr>
      </w:pPr>
      <w:r>
        <w:rPr>
          <w:rStyle w:val="6"/>
          <w:rFonts w:hint="eastAsia" w:ascii="Arial" w:hAnsi="Arial"/>
          <w:color w:val="000000" w:themeColor="text1"/>
          <w:sz w:val="21"/>
          <w:szCs w:val="21"/>
          <w14:textFill>
            <w14:solidFill>
              <w14:schemeClr w14:val="tx1"/>
            </w14:solidFill>
          </w14:textFill>
        </w:rPr>
        <w:t>2020年9月，完成D轮融资，本轮融资由国鑫创投、信峘投资、金浦文创、碧鸿投资、交银国际共同战略投资，原股东东方富海持续加码。</w:t>
      </w:r>
    </w:p>
    <w:p>
      <w:pPr>
        <w:pStyle w:val="2"/>
        <w:numPr>
          <w:ilvl w:val="0"/>
          <w:numId w:val="1"/>
        </w:numPr>
        <w:shd w:val="clear" w:color="auto" w:fill="FFFFFF"/>
        <w:spacing w:before="0" w:beforeAutospacing="0" w:after="0" w:afterAutospacing="0" w:line="360" w:lineRule="auto"/>
        <w:rPr>
          <w:rStyle w:val="6"/>
          <w:rFonts w:hint="eastAsia" w:ascii="Arial" w:hAnsi="Arial" w:cs="Times New Roman"/>
          <w:color w:val="000000" w:themeColor="text1"/>
          <w:sz w:val="21"/>
          <w:szCs w:val="21"/>
          <w:lang w:val="en-US" w:eastAsia="zh-CN"/>
          <w14:textFill>
            <w14:solidFill>
              <w14:schemeClr w14:val="tx1"/>
            </w14:solidFill>
          </w14:textFill>
        </w:rPr>
      </w:pPr>
      <w:r>
        <w:rPr>
          <w:rStyle w:val="6"/>
          <w:rFonts w:hint="eastAsia" w:ascii="Arial" w:hAnsi="Arial" w:cs="Times New Roman"/>
          <w:color w:val="000000" w:themeColor="text1"/>
          <w:sz w:val="21"/>
          <w:szCs w:val="21"/>
          <w:lang w:val="en-US" w:eastAsia="zh-CN"/>
          <w14:textFill>
            <w14:solidFill>
              <w14:schemeClr w14:val="tx1"/>
            </w14:solidFill>
          </w14:textFill>
        </w:rPr>
        <w:t>2021年</w:t>
      </w:r>
      <w:r>
        <w:rPr>
          <w:rStyle w:val="6"/>
          <w:rFonts w:ascii="Arial" w:hAnsi="Arial" w:cs="Times New Roman"/>
          <w:color w:val="000000" w:themeColor="text1"/>
          <w:sz w:val="21"/>
          <w:szCs w:val="21"/>
          <w14:textFill>
            <w14:solidFill>
              <w14:schemeClr w14:val="tx1"/>
            </w14:solidFill>
          </w14:textFill>
        </w:rPr>
        <w:t>10月，</w:t>
      </w:r>
      <w:r>
        <w:rPr>
          <w:rStyle w:val="6"/>
          <w:rFonts w:hint="eastAsia" w:ascii="Arial" w:hAnsi="Arial" w:cs="Times New Roman"/>
          <w:color w:val="000000" w:themeColor="text1"/>
          <w:sz w:val="21"/>
          <w:szCs w:val="21"/>
          <w:lang w:val="en-US" w:eastAsia="zh-CN"/>
          <w14:textFill>
            <w14:solidFill>
              <w14:schemeClr w14:val="tx1"/>
            </w14:solidFill>
          </w14:textFill>
        </w:rPr>
        <w:t>完成E轮融资，本轮融资由渤海创富和容亿投资联合投资。</w:t>
      </w:r>
    </w:p>
    <w:p>
      <w:pPr>
        <w:pStyle w:val="2"/>
        <w:numPr>
          <w:ilvl w:val="0"/>
          <w:numId w:val="1"/>
        </w:numPr>
        <w:shd w:val="clear" w:color="auto" w:fill="FFFFFF"/>
        <w:spacing w:before="0" w:beforeAutospacing="0" w:after="0" w:afterAutospacing="0" w:line="360" w:lineRule="auto"/>
        <w:rPr>
          <w:rStyle w:val="6"/>
          <w:rFonts w:ascii="Arial" w:hAnsi="Arial" w:cs="Times New Roman"/>
          <w:color w:val="000000" w:themeColor="text1"/>
          <w:sz w:val="21"/>
          <w:szCs w:val="21"/>
          <w14:textFill>
            <w14:solidFill>
              <w14:schemeClr w14:val="tx1"/>
            </w14:solidFill>
          </w14:textFill>
        </w:rPr>
      </w:pPr>
      <w:r>
        <w:rPr>
          <w:rStyle w:val="6"/>
          <w:rFonts w:hint="eastAsia" w:ascii="Arial" w:hAnsi="Arial" w:cs="Times New Roman"/>
          <w:color w:val="000000" w:themeColor="text1"/>
          <w:sz w:val="21"/>
          <w:szCs w:val="21"/>
          <w14:textFill>
            <w14:solidFill>
              <w14:schemeClr w14:val="tx1"/>
            </w14:solidFill>
          </w14:textFill>
        </w:rPr>
        <w:t>2</w:t>
      </w:r>
      <w:r>
        <w:rPr>
          <w:rStyle w:val="6"/>
          <w:rFonts w:ascii="Arial" w:hAnsi="Arial" w:cs="Times New Roman"/>
          <w:color w:val="000000" w:themeColor="text1"/>
          <w:sz w:val="21"/>
          <w:szCs w:val="21"/>
          <w14:textFill>
            <w14:solidFill>
              <w14:schemeClr w14:val="tx1"/>
            </w14:solidFill>
          </w14:textFill>
        </w:rPr>
        <w:t>021</w:t>
      </w:r>
      <w:r>
        <w:rPr>
          <w:rStyle w:val="6"/>
          <w:rFonts w:hint="eastAsia" w:ascii="Arial" w:hAnsi="Arial" w:cs="Times New Roman"/>
          <w:color w:val="000000" w:themeColor="text1"/>
          <w:sz w:val="21"/>
          <w:szCs w:val="21"/>
          <w14:textFill>
            <w14:solidFill>
              <w14:schemeClr w14:val="tx1"/>
            </w14:solidFill>
          </w14:textFill>
        </w:rPr>
        <w:t>年</w:t>
      </w:r>
      <w:r>
        <w:rPr>
          <w:rStyle w:val="6"/>
          <w:rFonts w:hint="eastAsia" w:ascii="Arial" w:hAnsi="Arial" w:cs="Times New Roman"/>
          <w:color w:val="000000" w:themeColor="text1"/>
          <w:sz w:val="21"/>
          <w:szCs w:val="21"/>
          <w:lang w:val="en-US" w:eastAsia="zh-CN"/>
          <w14:textFill>
            <w14:solidFill>
              <w14:schemeClr w14:val="tx1"/>
            </w14:solidFill>
          </w14:textFill>
        </w:rPr>
        <w:t>12月，博云入选创业黑马 “2021数字经济产业独角兽TOP 50” 榜单。</w:t>
      </w:r>
    </w:p>
    <w:p>
      <w:pPr>
        <w:pStyle w:val="2"/>
        <w:numPr>
          <w:ilvl w:val="0"/>
          <w:numId w:val="1"/>
        </w:numPr>
        <w:shd w:val="clear" w:color="auto" w:fill="FFFFFF"/>
        <w:spacing w:before="0" w:beforeAutospacing="0" w:after="0" w:afterAutospacing="0" w:line="360" w:lineRule="auto"/>
        <w:rPr>
          <w:rStyle w:val="6"/>
          <w:rFonts w:ascii="Arial" w:hAnsi="Arial" w:cs="Times New Roman"/>
          <w:color w:val="000000" w:themeColor="text1"/>
          <w:sz w:val="21"/>
          <w:szCs w:val="21"/>
          <w14:textFill>
            <w14:solidFill>
              <w14:schemeClr w14:val="tx1"/>
            </w14:solidFill>
          </w14:textFill>
        </w:rPr>
      </w:pPr>
      <w:r>
        <w:rPr>
          <w:rStyle w:val="6"/>
          <w:rFonts w:hint="eastAsia" w:ascii="Arial" w:hAnsi="Arial" w:cs="Times New Roman"/>
          <w:color w:val="000000" w:themeColor="text1"/>
          <w:sz w:val="21"/>
          <w:szCs w:val="21"/>
          <w:lang w:val="en-US" w:eastAsia="zh-CN"/>
          <w14:textFill>
            <w14:solidFill>
              <w14:schemeClr w14:val="tx1"/>
            </w14:solidFill>
          </w14:textFill>
        </w:rPr>
        <w:t>2022年</w:t>
      </w:r>
      <w:r>
        <w:rPr>
          <w:rStyle w:val="6"/>
          <w:rFonts w:ascii="Arial" w:hAnsi="Arial" w:cs="Times New Roman"/>
          <w:color w:val="000000" w:themeColor="text1"/>
          <w:sz w:val="21"/>
          <w:szCs w:val="21"/>
          <w14:textFill>
            <w14:solidFill>
              <w14:schemeClr w14:val="tx1"/>
            </w14:solidFill>
          </w14:textFill>
        </w:rPr>
        <w:t>1月，成为证券基金行业信息技术应用创新联盟成员单位</w:t>
      </w:r>
      <w:r>
        <w:rPr>
          <w:rStyle w:val="6"/>
          <w:rFonts w:hint="eastAsia" w:ascii="Arial" w:hAnsi="Arial" w:cs="Times New Roman"/>
          <w:color w:val="000000" w:themeColor="text1"/>
          <w:sz w:val="21"/>
          <w:szCs w:val="21"/>
          <w:lang w:eastAsia="zh-CN"/>
          <w14:textFill>
            <w14:solidFill>
              <w14:schemeClr w14:val="tx1"/>
            </w14:solidFill>
          </w14:textFill>
        </w:rPr>
        <w:t>。</w:t>
      </w:r>
    </w:p>
    <w:p>
      <w:pPr>
        <w:rPr>
          <w:rStyle w:val="6"/>
          <w:color w:val="000000" w:themeColor="text1"/>
          <w:szCs w:val="21"/>
          <w14:textFill>
            <w14:solidFill>
              <w14:schemeClr w14:val="tx1"/>
            </w14:solidFill>
          </w14:textFill>
        </w:rPr>
      </w:pPr>
    </w:p>
    <w:p>
      <w:pPr>
        <w:pStyle w:val="2"/>
        <w:shd w:val="clear" w:color="auto" w:fill="FFFFFF"/>
        <w:spacing w:before="0" w:beforeAutospacing="0" w:after="0" w:afterAutospacing="0" w:line="360" w:lineRule="auto"/>
        <w:ind w:firstLine="420" w:firstLineChars="200"/>
        <w:rPr>
          <w:rStyle w:val="6"/>
          <w:rFonts w:ascii="Arial" w:hAnsi="Arial"/>
          <w:color w:val="000000" w:themeColor="text1"/>
          <w:sz w:val="21"/>
          <w:szCs w:val="21"/>
          <w14:textFill>
            <w14:solidFill>
              <w14:schemeClr w14:val="tx1"/>
            </w14:solidFill>
          </w14:textFill>
        </w:rPr>
      </w:pPr>
      <w:r>
        <w:rPr>
          <w:rStyle w:val="6"/>
          <w:rFonts w:hint="eastAsia" w:ascii="Arial" w:hAnsi="Arial"/>
          <w:color w:val="000000" w:themeColor="text1"/>
          <w:sz w:val="21"/>
          <w:szCs w:val="21"/>
          <w14:textFill>
            <w14:solidFill>
              <w14:schemeClr w14:val="tx1"/>
            </w14:solidFill>
          </w14:textFill>
        </w:rPr>
        <w:t>博云总部位于苏州工业园区</w:t>
      </w:r>
      <w:r>
        <w:rPr>
          <w:rStyle w:val="6"/>
          <w:rFonts w:hint="eastAsia" w:ascii="Arial" w:hAnsi="Arial"/>
          <w:color w:val="000000" w:themeColor="text1"/>
          <w:sz w:val="21"/>
          <w:szCs w:val="21"/>
          <w:lang w:eastAsia="zh-CN"/>
          <w14:textFill>
            <w14:solidFill>
              <w14:schemeClr w14:val="tx1"/>
            </w14:solidFill>
          </w14:textFill>
        </w:rPr>
        <w:t>，</w:t>
      </w:r>
      <w:r>
        <w:rPr>
          <w:rStyle w:val="6"/>
          <w:rFonts w:hint="eastAsia" w:ascii="Arial" w:hAnsi="Arial" w:cs="Times New Roman"/>
          <w:color w:val="000000" w:themeColor="text1"/>
          <w:sz w:val="21"/>
          <w:szCs w:val="21"/>
          <w14:textFill>
            <w14:solidFill>
              <w14:schemeClr w14:val="tx1"/>
            </w14:solidFill>
          </w14:textFill>
        </w:rPr>
        <w:t>是国家高新技术企业，公司在</w:t>
      </w:r>
      <w:r>
        <w:rPr>
          <w:rStyle w:val="6"/>
          <w:rFonts w:hint="eastAsia" w:ascii="Arial" w:hAnsi="Arial"/>
          <w:color w:val="000000" w:themeColor="text1"/>
          <w:sz w:val="21"/>
          <w:szCs w:val="21"/>
          <w14:textFill>
            <w14:solidFill>
              <w14:schemeClr w14:val="tx1"/>
            </w14:solidFill>
          </w14:textFill>
        </w:rPr>
        <w:t>北京、上海、深圳、广州、南京、杭州、成都等地设立了研发中心与区域交付中心等机构。</w:t>
      </w:r>
    </w:p>
    <w:p>
      <w:pPr>
        <w:pStyle w:val="2"/>
        <w:shd w:val="clear" w:color="auto" w:fill="FFFFFF"/>
        <w:spacing w:before="0" w:beforeAutospacing="0" w:after="0" w:afterAutospacing="0" w:line="360" w:lineRule="auto"/>
        <w:ind w:firstLine="420" w:firstLineChars="200"/>
        <w:rPr>
          <w:rStyle w:val="6"/>
          <w:rFonts w:ascii="Arial" w:hAnsi="Arial"/>
          <w:color w:val="000000" w:themeColor="text1"/>
          <w:sz w:val="21"/>
          <w:szCs w:val="21"/>
          <w14:textFill>
            <w14:solidFill>
              <w14:schemeClr w14:val="tx1"/>
            </w14:solidFill>
          </w14:textFill>
        </w:rPr>
      </w:pPr>
      <w:r>
        <w:rPr>
          <w:rStyle w:val="6"/>
          <w:rFonts w:hint="eastAsia" w:ascii="Arial" w:hAnsi="Arial"/>
          <w:color w:val="000000" w:themeColor="text1"/>
          <w:sz w:val="21"/>
          <w:szCs w:val="21"/>
          <w:lang w:val="en-US" w:eastAsia="zh-CN"/>
          <w14:textFill>
            <w14:solidFill>
              <w14:schemeClr w14:val="tx1"/>
            </w14:solidFill>
          </w14:textFill>
        </w:rPr>
        <w:t>博云的</w:t>
      </w:r>
      <w:r>
        <w:rPr>
          <w:rStyle w:val="6"/>
          <w:rFonts w:hint="eastAsia" w:ascii="Arial" w:hAnsi="Arial"/>
          <w:color w:val="000000" w:themeColor="text1"/>
          <w:sz w:val="21"/>
          <w:szCs w:val="21"/>
          <w14:textFill>
            <w14:solidFill>
              <w14:schemeClr w14:val="tx1"/>
            </w14:solidFill>
          </w14:textFill>
        </w:rPr>
        <w:t>核心技术团队来自微软、华为、中科院软件所/计算所、清华大学、阿里云等国内外知名企业和研究机构，骨干技术员工在企业级云计算产品与服务领域拥有10年以上研发和产品经验。</w:t>
      </w:r>
    </w:p>
    <w:p>
      <w:pPr>
        <w:pStyle w:val="2"/>
        <w:shd w:val="clear" w:color="auto" w:fill="FFFFFF"/>
        <w:spacing w:before="0" w:beforeAutospacing="0" w:after="0" w:afterAutospacing="0" w:line="360" w:lineRule="auto"/>
        <w:ind w:firstLine="420" w:firstLineChars="200"/>
        <w:rPr>
          <w:rStyle w:val="6"/>
          <w:rFonts w:ascii="Arial" w:hAnsi="Arial"/>
          <w:color w:val="000000" w:themeColor="text1"/>
          <w:sz w:val="21"/>
          <w:szCs w:val="21"/>
          <w14:textFill>
            <w14:solidFill>
              <w14:schemeClr w14:val="tx1"/>
            </w14:solidFill>
          </w14:textFill>
        </w:rPr>
      </w:pPr>
      <w:r>
        <w:rPr>
          <w:rStyle w:val="6"/>
          <w:rFonts w:ascii="Arial" w:hAnsi="Arial"/>
          <w:color w:val="000000" w:themeColor="text1"/>
          <w:sz w:val="21"/>
          <w:szCs w:val="21"/>
          <w14:textFill>
            <w14:solidFill>
              <w14:schemeClr w14:val="tx1"/>
            </w14:solidFill>
          </w14:textFill>
        </w:rPr>
        <w:t>加入博云，云未来，由你来！</w:t>
      </w:r>
    </w:p>
    <w:p>
      <w:pPr>
        <w:rPr>
          <w:rFonts w:hint="eastAsia"/>
        </w:rPr>
      </w:pPr>
    </w:p>
    <w:p>
      <w:pPr>
        <w:rPr>
          <w:rFonts w:hint="eastAsia"/>
          <w:b/>
          <w:bCs/>
          <w:sz w:val="24"/>
          <w:szCs w:val="32"/>
          <w:highlight w:val="lightGray"/>
          <w:lang w:val="en-US" w:eastAsia="zh-CN"/>
        </w:rPr>
      </w:pPr>
      <w:r>
        <w:rPr>
          <w:rFonts w:hint="eastAsia"/>
          <w:b/>
          <w:bCs/>
          <w:sz w:val="24"/>
          <w:szCs w:val="32"/>
          <w:highlight w:val="lightGray"/>
          <w:lang w:val="en-US" w:eastAsia="zh-CN"/>
        </w:rPr>
        <w:t>简历投递</w:t>
      </w:r>
    </w:p>
    <w:p>
      <w:pPr>
        <w:keepNext w:val="0"/>
        <w:keepLines w:val="0"/>
        <w:widowControl/>
        <w:suppressLineNumbers w:val="0"/>
        <w:jc w:val="left"/>
        <w:rPr>
          <w:rFonts w:hint="eastAsia"/>
          <w:b/>
          <w:bCs/>
          <w:sz w:val="24"/>
          <w:szCs w:val="32"/>
          <w:highlight w:val="lightGray"/>
          <w:lang w:val="en-US" w:eastAsia="zh-CN"/>
        </w:rPr>
      </w:pPr>
      <w:bookmarkStart w:id="0" w:name="_GoBack"/>
      <w:bookmarkEnd w:id="0"/>
    </w:p>
    <w:p>
      <w:pP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t>咨询热线：0512-67889901</w:t>
      </w:r>
    </w:p>
    <w:p>
      <w:pP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pPr>
      <w:r>
        <w:rPr>
          <w:rStyle w:val="6"/>
          <w:rFonts w:hint="eastAsia" w:ascii="Arial" w:hAnsi="Arial" w:eastAsia="宋体" w:cs="Times New Roman"/>
          <w:color w:val="000000" w:themeColor="text1"/>
          <w:kern w:val="0"/>
          <w:sz w:val="21"/>
          <w:szCs w:val="21"/>
          <w:lang w:val="en-US" w:eastAsia="zh-CN" w:bidi="ar-SA"/>
          <w14:textFill>
            <w14:solidFill>
              <w14:schemeClr w14:val="tx1"/>
            </w14:solidFill>
          </w14:textFill>
        </w:rPr>
        <w:t>邮箱投递：liuj@sispark.com.cn</w:t>
      </w:r>
    </w:p>
    <w:p>
      <w:pPr>
        <w:rPr>
          <w:rStyle w:val="6"/>
          <w:rFonts w:hint="eastAsia" w:ascii="Arial" w:hAnsi="Arial" w:eastAsia="宋体" w:cs="Times New Roman"/>
          <w:color w:val="FF0000"/>
          <w:kern w:val="0"/>
          <w:sz w:val="21"/>
          <w:szCs w:val="21"/>
          <w:highlight w:val="none"/>
          <w:lang w:val="en-US" w:eastAsia="zh-CN" w:bidi="ar-SA"/>
        </w:rPr>
      </w:pPr>
      <w:r>
        <w:rPr>
          <w:rStyle w:val="6"/>
          <w:rFonts w:hint="eastAsia" w:ascii="Arial" w:hAnsi="Arial" w:eastAsia="宋体" w:cs="Times New Roman"/>
          <w:color w:val="FF0000"/>
          <w:kern w:val="0"/>
          <w:sz w:val="21"/>
          <w:szCs w:val="21"/>
          <w:highlight w:val="none"/>
          <w:lang w:val="en-US" w:eastAsia="zh-CN" w:bidi="ar-SA"/>
        </w:rPr>
        <w:t>【邮件主题统一格式为：学校+专业+应聘岗位编号】</w:t>
      </w:r>
    </w:p>
    <w:p>
      <w:pPr>
        <w:rPr>
          <w:rFonts w:hint="eastAsia"/>
          <w:b/>
          <w:bCs/>
          <w:sz w:val="24"/>
          <w:szCs w:val="32"/>
          <w:highlight w:val="lightGray"/>
          <w:lang w:val="en-US" w:eastAsia="zh-CN"/>
        </w:rPr>
      </w:pPr>
    </w:p>
    <w:p>
      <w:pPr>
        <w:keepNext w:val="0"/>
        <w:keepLines w:val="0"/>
        <w:widowControl/>
        <w:suppressLineNumbers w:val="0"/>
        <w:jc w:val="left"/>
        <w:rPr>
          <w:rFonts w:hint="eastAsia"/>
          <w:b/>
          <w:bCs/>
          <w:sz w:val="24"/>
          <w:szCs w:val="32"/>
          <w:highlight w:val="lightGray"/>
          <w:lang w:val="en-US" w:eastAsia="zh-CN"/>
        </w:rPr>
      </w:pPr>
      <w:r>
        <w:rPr>
          <w:rFonts w:hint="eastAsia"/>
          <w:b/>
          <w:bCs/>
          <w:sz w:val="24"/>
          <w:szCs w:val="32"/>
          <w:highlight w:val="lightGray"/>
          <w:lang w:val="en-US" w:eastAsia="zh-CN"/>
        </w:rPr>
        <w:t>岗位编号</w:t>
      </w:r>
    </w:p>
    <w:p>
      <w:pPr>
        <w:keepNext w:val="0"/>
        <w:keepLines w:val="0"/>
        <w:widowControl/>
        <w:suppressLineNumbers w:val="0"/>
        <w:jc w:val="left"/>
        <w:rPr>
          <w:rFonts w:hint="default"/>
          <w:lang w:val="en-US" w:eastAsia="zh-CN"/>
        </w:rPr>
      </w:pPr>
      <w:r>
        <w:rPr>
          <w:rFonts w:hint="default"/>
          <w:lang w:val="en-US" w:eastAsia="zh-CN"/>
        </w:rPr>
        <w:t>招聘岗位1：</w:t>
      </w:r>
      <w:r>
        <w:rPr>
          <w:rFonts w:hint="eastAsia" w:ascii="宋体" w:hAnsi="宋体" w:eastAsia="宋体" w:cs="宋体"/>
          <w:b/>
          <w:bCs/>
          <w:color w:val="000000"/>
          <w:kern w:val="0"/>
          <w:sz w:val="20"/>
          <w:szCs w:val="20"/>
          <w:lang w:val="en-US" w:eastAsia="zh-CN" w:bidi="ar"/>
        </w:rPr>
        <w:t>云原生工程师</w:t>
      </w:r>
    </w:p>
    <w:p>
      <w:pPr>
        <w:rPr>
          <w:rFonts w:hint="default"/>
          <w:lang w:val="en-US" w:eastAsia="zh-CN"/>
        </w:rPr>
      </w:pPr>
      <w:r>
        <w:rPr>
          <w:rFonts w:hint="eastAsia"/>
          <w:lang w:val="en-US" w:eastAsia="zh-CN"/>
        </w:rPr>
        <w:t>本科及以上</w:t>
      </w:r>
    </w:p>
    <w:p>
      <w:pPr>
        <w:rPr>
          <w:rFonts w:hint="default"/>
          <w:lang w:val="en-US" w:eastAsia="zh-CN"/>
        </w:rPr>
      </w:pPr>
      <w:r>
        <w:rPr>
          <w:rFonts w:hint="default"/>
          <w:lang w:val="en-US" w:eastAsia="zh-CN"/>
        </w:rPr>
        <w:t>专业要求：</w:t>
      </w:r>
      <w:r>
        <w:rPr>
          <w:rFonts w:hint="eastAsia"/>
          <w:lang w:val="en-US" w:eastAsia="zh-CN"/>
        </w:rPr>
        <w:t>软件工程、计算机科学与技术、云计算等</w:t>
      </w:r>
    </w:p>
    <w:p>
      <w:pPr>
        <w:rPr>
          <w:rFonts w:hint="default"/>
          <w:lang w:val="en-US" w:eastAsia="zh-CN"/>
        </w:rPr>
      </w:pPr>
      <w:r>
        <w:rPr>
          <w:rFonts w:hint="default"/>
          <w:lang w:val="en-US" w:eastAsia="zh-CN"/>
        </w:rPr>
        <w:t>招聘人数：</w:t>
      </w:r>
      <w:r>
        <w:rPr>
          <w:rFonts w:hint="eastAsia"/>
          <w:lang w:val="en-US" w:eastAsia="zh-CN"/>
        </w:rPr>
        <w:t>3</w:t>
      </w:r>
    </w:p>
    <w:p>
      <w:pPr>
        <w:rPr>
          <w:rFonts w:hint="eastAsia"/>
          <w:lang w:val="en-US" w:eastAsia="zh-CN"/>
        </w:rPr>
      </w:pPr>
      <w:r>
        <w:rPr>
          <w:rFonts w:hint="default"/>
          <w:lang w:val="en-US" w:eastAsia="zh-CN"/>
        </w:rPr>
        <w:t>工作地点：</w:t>
      </w:r>
      <w:r>
        <w:rPr>
          <w:rFonts w:hint="eastAsia"/>
          <w:lang w:val="en-US" w:eastAsia="zh-CN"/>
        </w:rPr>
        <w:t>成都、北京</w:t>
      </w:r>
    </w:p>
    <w:p>
      <w:pPr>
        <w:rPr>
          <w:rFonts w:hint="default"/>
          <w:lang w:val="en-US" w:eastAsia="zh-CN"/>
        </w:rPr>
      </w:pPr>
      <w:r>
        <w:rPr>
          <w:rFonts w:hint="default"/>
          <w:lang w:val="en-US" w:eastAsia="zh-CN"/>
        </w:rPr>
        <w:t>综合年薪</w:t>
      </w:r>
      <w:r>
        <w:rPr>
          <w:rFonts w:hint="eastAsia"/>
          <w:lang w:val="en-US" w:eastAsia="zh-CN"/>
        </w:rPr>
        <w:t>：10W-20W</w:t>
      </w:r>
    </w:p>
    <w:p>
      <w:pPr>
        <w:keepNext w:val="0"/>
        <w:keepLines w:val="0"/>
        <w:widowControl/>
        <w:suppressLineNumbers w:val="0"/>
        <w:jc w:val="left"/>
        <w:rPr>
          <w:rFonts w:hint="default"/>
          <w:lang w:val="en-US" w:eastAsia="zh-CN"/>
        </w:rPr>
      </w:pPr>
      <w:r>
        <w:rPr>
          <w:rFonts w:hint="default"/>
          <w:lang w:val="en-US" w:eastAsia="zh-CN"/>
        </w:rPr>
        <w:t>岗位职责：</w:t>
      </w:r>
    </w:p>
    <w:p>
      <w:r>
        <w:rPr>
          <w:rFonts w:ascii="Arial" w:hAnsi="Arial" w:eastAsia="宋体" w:cs="Arial"/>
          <w:color w:val="000000"/>
          <w:kern w:val="0"/>
          <w:sz w:val="20"/>
          <w:szCs w:val="20"/>
          <w:lang w:val="en-US" w:eastAsia="zh-CN" w:bidi="ar"/>
        </w:rPr>
        <w:t xml:space="preserve">1. </w:t>
      </w:r>
      <w:r>
        <w:rPr>
          <w:rFonts w:hint="eastAsia" w:ascii="宋体" w:hAnsi="宋体" w:eastAsia="宋体" w:cs="宋体"/>
          <w:color w:val="000000"/>
          <w:kern w:val="0"/>
          <w:sz w:val="20"/>
          <w:szCs w:val="20"/>
          <w:lang w:val="en-US" w:eastAsia="zh-CN" w:bidi="ar"/>
        </w:rPr>
        <w:t xml:space="preserve">参与 </w:t>
      </w:r>
      <w:r>
        <w:rPr>
          <w:rFonts w:hint="default" w:ascii="Arial" w:hAnsi="Arial" w:eastAsia="宋体" w:cs="Arial"/>
          <w:color w:val="000000"/>
          <w:kern w:val="0"/>
          <w:sz w:val="20"/>
          <w:szCs w:val="20"/>
          <w:lang w:val="en-US" w:eastAsia="zh-CN" w:bidi="ar"/>
        </w:rPr>
        <w:t xml:space="preserve">Kubernetes </w:t>
      </w:r>
      <w:r>
        <w:rPr>
          <w:rFonts w:hint="eastAsia" w:ascii="宋体" w:hAnsi="宋体" w:eastAsia="宋体" w:cs="宋体"/>
          <w:color w:val="000000"/>
          <w:kern w:val="0"/>
          <w:sz w:val="20"/>
          <w:szCs w:val="20"/>
          <w:lang w:val="en-US" w:eastAsia="zh-CN" w:bidi="ar"/>
        </w:rPr>
        <w:t xml:space="preserve">及相关开源项目社区贡献，提升公司社区影响力； </w:t>
      </w:r>
    </w:p>
    <w:p>
      <w:pPr>
        <w:keepNext w:val="0"/>
        <w:keepLines w:val="0"/>
        <w:widowControl/>
        <w:suppressLineNumbers w:val="0"/>
        <w:jc w:val="left"/>
        <w:rPr>
          <w:rFonts w:hint="default"/>
          <w:lang w:val="en-US" w:eastAsia="zh-CN"/>
        </w:rPr>
      </w:pPr>
      <w:r>
        <w:rPr>
          <w:rFonts w:hint="default" w:ascii="Arial" w:hAnsi="Arial" w:eastAsia="宋体" w:cs="Arial"/>
          <w:color w:val="000000"/>
          <w:kern w:val="0"/>
          <w:sz w:val="20"/>
          <w:szCs w:val="20"/>
          <w:lang w:val="en-US" w:eastAsia="zh-CN" w:bidi="ar"/>
        </w:rPr>
        <w:t xml:space="preserve">2. </w:t>
      </w:r>
      <w:r>
        <w:rPr>
          <w:rFonts w:hint="eastAsia" w:ascii="宋体" w:hAnsi="宋体" w:eastAsia="宋体" w:cs="宋体"/>
          <w:color w:val="000000"/>
          <w:kern w:val="0"/>
          <w:sz w:val="20"/>
          <w:szCs w:val="20"/>
          <w:lang w:val="en-US" w:eastAsia="zh-CN" w:bidi="ar"/>
        </w:rPr>
        <w:t xml:space="preserve">梳理 </w:t>
      </w:r>
      <w:r>
        <w:rPr>
          <w:rFonts w:hint="default" w:ascii="Arial" w:hAnsi="Arial" w:eastAsia="宋体" w:cs="Arial"/>
          <w:color w:val="000000"/>
          <w:kern w:val="0"/>
          <w:sz w:val="20"/>
          <w:szCs w:val="20"/>
          <w:lang w:val="en-US" w:eastAsia="zh-CN" w:bidi="ar"/>
        </w:rPr>
        <w:t xml:space="preserve">Kubernetes </w:t>
      </w:r>
      <w:r>
        <w:rPr>
          <w:rFonts w:hint="eastAsia" w:ascii="宋体" w:hAnsi="宋体" w:eastAsia="宋体" w:cs="宋体"/>
          <w:color w:val="000000"/>
          <w:kern w:val="0"/>
          <w:sz w:val="20"/>
          <w:szCs w:val="20"/>
          <w:lang w:val="en-US" w:eastAsia="zh-CN" w:bidi="ar"/>
        </w:rPr>
        <w:t xml:space="preserve">及相关开源项目底层工作原理，编写技术文档，并帮助分析和解决现场疑难杂症； </w:t>
      </w:r>
    </w:p>
    <w:p>
      <w:r>
        <w:rPr>
          <w:rFonts w:hint="default"/>
          <w:lang w:val="en-US" w:eastAsia="zh-CN"/>
        </w:rPr>
        <w:t>任职要求：</w:t>
      </w:r>
      <w:r>
        <w:rPr>
          <w:rFonts w:hint="eastAsia" w:ascii="宋体" w:hAnsi="宋体" w:eastAsia="宋体" w:cs="宋体"/>
          <w:color w:val="000000"/>
          <w:kern w:val="0"/>
          <w:sz w:val="20"/>
          <w:szCs w:val="20"/>
          <w:lang w:val="en-US" w:eastAsia="zh-CN" w:bidi="ar"/>
        </w:rPr>
        <w:t xml:space="preserve">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1. </w:t>
      </w:r>
      <w:r>
        <w:rPr>
          <w:rFonts w:hint="eastAsia" w:ascii="宋体" w:hAnsi="宋体" w:eastAsia="宋体" w:cs="宋体"/>
          <w:color w:val="000000"/>
          <w:kern w:val="0"/>
          <w:sz w:val="20"/>
          <w:szCs w:val="20"/>
          <w:lang w:val="en-US" w:eastAsia="zh-CN" w:bidi="ar"/>
        </w:rPr>
        <w:t xml:space="preserve">计算机或相关专业本科及以上学历；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2. </w:t>
      </w:r>
      <w:r>
        <w:rPr>
          <w:rFonts w:hint="eastAsia" w:ascii="宋体" w:hAnsi="宋体" w:eastAsia="宋体" w:cs="宋体"/>
          <w:color w:val="000000"/>
          <w:kern w:val="0"/>
          <w:sz w:val="20"/>
          <w:szCs w:val="20"/>
          <w:lang w:val="en-US" w:eastAsia="zh-CN" w:bidi="ar"/>
        </w:rPr>
        <w:t xml:space="preserve">扎实的编程基础，掌握 </w:t>
      </w:r>
      <w:r>
        <w:rPr>
          <w:rFonts w:hint="default" w:ascii="Arial" w:hAnsi="Arial" w:eastAsia="宋体" w:cs="Arial"/>
          <w:color w:val="000000"/>
          <w:kern w:val="0"/>
          <w:sz w:val="20"/>
          <w:szCs w:val="20"/>
          <w:lang w:val="en-US" w:eastAsia="zh-CN" w:bidi="ar"/>
        </w:rPr>
        <w:t xml:space="preserve">Golang </w:t>
      </w:r>
      <w:r>
        <w:rPr>
          <w:rFonts w:hint="eastAsia" w:ascii="宋体" w:hAnsi="宋体" w:eastAsia="宋体" w:cs="宋体"/>
          <w:color w:val="000000"/>
          <w:kern w:val="0"/>
          <w:sz w:val="20"/>
          <w:szCs w:val="20"/>
          <w:lang w:val="en-US" w:eastAsia="zh-CN" w:bidi="ar"/>
        </w:rPr>
        <w:t xml:space="preserve">开发语言；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3. </w:t>
      </w:r>
      <w:r>
        <w:rPr>
          <w:rFonts w:hint="eastAsia" w:ascii="宋体" w:hAnsi="宋体" w:eastAsia="宋体" w:cs="宋体"/>
          <w:color w:val="000000"/>
          <w:kern w:val="0"/>
          <w:sz w:val="20"/>
          <w:szCs w:val="20"/>
          <w:lang w:val="en-US" w:eastAsia="zh-CN" w:bidi="ar"/>
        </w:rPr>
        <w:t xml:space="preserve">至少大学英语四级及以上水平；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4. </w:t>
      </w:r>
      <w:r>
        <w:rPr>
          <w:rFonts w:hint="eastAsia" w:ascii="宋体" w:hAnsi="宋体" w:eastAsia="宋体" w:cs="宋体"/>
          <w:color w:val="000000"/>
          <w:kern w:val="0"/>
          <w:sz w:val="20"/>
          <w:szCs w:val="20"/>
          <w:lang w:val="en-US" w:eastAsia="zh-CN" w:bidi="ar"/>
        </w:rPr>
        <w:t xml:space="preserve">有扎实的计算机基础知识功底，掌握常见数据结构和算法；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5. </w:t>
      </w:r>
      <w:r>
        <w:rPr>
          <w:rFonts w:hint="eastAsia" w:ascii="宋体" w:hAnsi="宋体" w:eastAsia="宋体" w:cs="宋体"/>
          <w:color w:val="000000"/>
          <w:kern w:val="0"/>
          <w:sz w:val="20"/>
          <w:szCs w:val="20"/>
          <w:lang w:val="en-US" w:eastAsia="zh-CN" w:bidi="ar"/>
        </w:rPr>
        <w:t xml:space="preserve">参与过 </w:t>
      </w:r>
      <w:r>
        <w:rPr>
          <w:rFonts w:hint="default" w:ascii="Arial" w:hAnsi="Arial" w:eastAsia="宋体" w:cs="Arial"/>
          <w:color w:val="000000"/>
          <w:kern w:val="0"/>
          <w:sz w:val="20"/>
          <w:szCs w:val="20"/>
          <w:lang w:val="en-US" w:eastAsia="zh-CN" w:bidi="ar"/>
        </w:rPr>
        <w:t xml:space="preserve">Kubernetes </w:t>
      </w:r>
      <w:r>
        <w:rPr>
          <w:rFonts w:hint="eastAsia" w:ascii="宋体" w:hAnsi="宋体" w:eastAsia="宋体" w:cs="宋体"/>
          <w:color w:val="000000"/>
          <w:kern w:val="0"/>
          <w:sz w:val="20"/>
          <w:szCs w:val="20"/>
          <w:lang w:val="en-US" w:eastAsia="zh-CN" w:bidi="ar"/>
        </w:rPr>
        <w:t xml:space="preserve">或相关开源项目社区贡献者优先； </w:t>
      </w:r>
    </w:p>
    <w:p>
      <w:pPr>
        <w:keepNext w:val="0"/>
        <w:keepLines w:val="0"/>
        <w:widowControl/>
        <w:suppressLineNumbers w:val="0"/>
        <w:jc w:val="left"/>
      </w:pPr>
      <w:r>
        <w:rPr>
          <w:rFonts w:hint="default" w:ascii="Arial" w:hAnsi="Arial" w:eastAsia="宋体" w:cs="Arial"/>
          <w:color w:val="000000"/>
          <w:kern w:val="0"/>
          <w:sz w:val="20"/>
          <w:szCs w:val="20"/>
          <w:lang w:val="en-US" w:eastAsia="zh-CN" w:bidi="ar"/>
        </w:rPr>
        <w:t xml:space="preserve">6. </w:t>
      </w:r>
      <w:r>
        <w:rPr>
          <w:rFonts w:hint="eastAsia" w:ascii="宋体" w:hAnsi="宋体" w:eastAsia="宋体" w:cs="宋体"/>
          <w:color w:val="000000"/>
          <w:kern w:val="0"/>
          <w:sz w:val="20"/>
          <w:szCs w:val="20"/>
          <w:lang w:val="en-US" w:eastAsia="zh-CN" w:bidi="ar"/>
        </w:rPr>
        <w:t xml:space="preserve">有 </w:t>
      </w:r>
      <w:r>
        <w:rPr>
          <w:rFonts w:hint="default" w:ascii="Arial" w:hAnsi="Arial" w:eastAsia="宋体" w:cs="Arial"/>
          <w:color w:val="000000"/>
          <w:kern w:val="0"/>
          <w:sz w:val="20"/>
          <w:szCs w:val="20"/>
          <w:lang w:val="en-US" w:eastAsia="zh-CN" w:bidi="ar"/>
        </w:rPr>
        <w:t>Docker</w:t>
      </w:r>
      <w:r>
        <w:rPr>
          <w:rFonts w:hint="eastAsia" w:ascii="宋体" w:hAnsi="宋体" w:eastAsia="宋体" w:cs="宋体"/>
          <w:color w:val="000000"/>
          <w:kern w:val="0"/>
          <w:sz w:val="20"/>
          <w:szCs w:val="20"/>
          <w:lang w:val="en-US" w:eastAsia="zh-CN" w:bidi="ar"/>
        </w:rPr>
        <w:t>、</w:t>
      </w:r>
      <w:r>
        <w:rPr>
          <w:rFonts w:hint="default" w:ascii="Arial" w:hAnsi="Arial" w:eastAsia="宋体" w:cs="Arial"/>
          <w:color w:val="000000"/>
          <w:kern w:val="0"/>
          <w:sz w:val="20"/>
          <w:szCs w:val="20"/>
          <w:lang w:val="en-US" w:eastAsia="zh-CN" w:bidi="ar"/>
        </w:rPr>
        <w:t xml:space="preserve">Kubernetes </w:t>
      </w:r>
      <w:r>
        <w:rPr>
          <w:rFonts w:hint="eastAsia" w:ascii="宋体" w:hAnsi="宋体" w:eastAsia="宋体" w:cs="宋体"/>
          <w:color w:val="000000"/>
          <w:kern w:val="0"/>
          <w:sz w:val="20"/>
          <w:szCs w:val="20"/>
          <w:lang w:val="en-US" w:eastAsia="zh-CN" w:bidi="ar"/>
        </w:rPr>
        <w:t>开发或使用经验者优先；</w:t>
      </w:r>
    </w:p>
    <w:p>
      <w:pPr>
        <w:rPr>
          <w:rFonts w:hint="default"/>
          <w:lang w:val="en-US" w:eastAsia="zh-CN"/>
        </w:rPr>
      </w:pPr>
    </w:p>
    <w:p>
      <w:pPr>
        <w:keepNext w:val="0"/>
        <w:keepLines w:val="0"/>
        <w:widowControl/>
        <w:suppressLineNumbers w:val="0"/>
        <w:jc w:val="left"/>
        <w:rPr>
          <w:rFonts w:hint="default"/>
          <w:lang w:val="en-US" w:eastAsia="zh-CN"/>
        </w:rPr>
      </w:pPr>
      <w:r>
        <w:rPr>
          <w:rFonts w:hint="default"/>
          <w:lang w:val="en-US" w:eastAsia="zh-CN"/>
        </w:rPr>
        <w:t>招聘岗位</w:t>
      </w:r>
      <w:r>
        <w:rPr>
          <w:rFonts w:hint="eastAsia"/>
          <w:lang w:val="en-US" w:eastAsia="zh-CN"/>
        </w:rPr>
        <w:t>2</w:t>
      </w:r>
      <w:r>
        <w:rPr>
          <w:rFonts w:hint="default"/>
          <w:lang w:val="en-US" w:eastAsia="zh-CN"/>
        </w:rPr>
        <w:t>：</w:t>
      </w:r>
      <w:r>
        <w:rPr>
          <w:rFonts w:hint="eastAsia" w:ascii="宋体" w:hAnsi="宋体" w:eastAsia="宋体" w:cs="宋体"/>
          <w:b/>
          <w:bCs/>
          <w:color w:val="000000"/>
          <w:kern w:val="0"/>
          <w:sz w:val="20"/>
          <w:szCs w:val="20"/>
          <w:lang w:val="en-US" w:eastAsia="zh-CN" w:bidi="ar"/>
        </w:rPr>
        <w:t>后端开发工程师（</w:t>
      </w:r>
      <w:r>
        <w:rPr>
          <w:rFonts w:ascii="Arial" w:hAnsi="Arial" w:eastAsia="宋体" w:cs="Arial"/>
          <w:b/>
          <w:bCs/>
          <w:color w:val="000000"/>
          <w:kern w:val="0"/>
          <w:sz w:val="20"/>
          <w:szCs w:val="20"/>
          <w:lang w:val="en-US" w:eastAsia="zh-CN" w:bidi="ar"/>
        </w:rPr>
        <w:t>Java</w:t>
      </w:r>
      <w:r>
        <w:rPr>
          <w:rFonts w:hint="eastAsia" w:ascii="宋体" w:hAnsi="宋体" w:eastAsia="宋体" w:cs="宋体"/>
          <w:b/>
          <w:bCs/>
          <w:color w:val="000000"/>
          <w:kern w:val="0"/>
          <w:sz w:val="20"/>
          <w:szCs w:val="20"/>
          <w:lang w:val="en-US" w:eastAsia="zh-CN" w:bidi="ar"/>
        </w:rPr>
        <w:t>云平台后端开发工程师/Python云平台后端开发工程师/C/C++/go云平台后端开发工程师）</w:t>
      </w:r>
    </w:p>
    <w:p>
      <w:pPr>
        <w:rPr>
          <w:rFonts w:hint="default"/>
          <w:lang w:val="en-US" w:eastAsia="zh-CN"/>
        </w:rPr>
      </w:pPr>
      <w:r>
        <w:rPr>
          <w:rFonts w:hint="default"/>
          <w:lang w:val="en-US" w:eastAsia="zh-CN"/>
        </w:rPr>
        <w:t>学历要求：</w:t>
      </w:r>
    </w:p>
    <w:p>
      <w:pPr>
        <w:rPr>
          <w:rFonts w:hint="default"/>
          <w:lang w:val="en-US" w:eastAsia="zh-CN"/>
        </w:rPr>
      </w:pPr>
      <w:r>
        <w:rPr>
          <w:rFonts w:hint="default"/>
          <w:lang w:val="en-US" w:eastAsia="zh-CN"/>
        </w:rPr>
        <w:t>专业要求：</w:t>
      </w:r>
      <w:r>
        <w:rPr>
          <w:rFonts w:hint="eastAsia"/>
          <w:lang w:val="en-US" w:eastAsia="zh-CN"/>
        </w:rPr>
        <w:t>软件工程、计算机科学与技术、云计算等</w:t>
      </w:r>
    </w:p>
    <w:p>
      <w:pPr>
        <w:rPr>
          <w:rFonts w:hint="default"/>
          <w:lang w:val="en-US" w:eastAsia="zh-CN"/>
        </w:rPr>
      </w:pPr>
      <w:r>
        <w:rPr>
          <w:rFonts w:hint="default"/>
          <w:lang w:val="en-US" w:eastAsia="zh-CN"/>
        </w:rPr>
        <w:t>招聘人数：</w:t>
      </w:r>
      <w:r>
        <w:rPr>
          <w:rFonts w:hint="eastAsia"/>
          <w:lang w:val="en-US" w:eastAsia="zh-CN"/>
        </w:rPr>
        <w:t>若干</w:t>
      </w:r>
    </w:p>
    <w:p>
      <w:pPr>
        <w:jc w:val="both"/>
        <w:rPr>
          <w:rFonts w:hint="default"/>
          <w:lang w:val="en-US" w:eastAsia="zh-CN"/>
        </w:rPr>
      </w:pPr>
      <w:r>
        <w:rPr>
          <w:rFonts w:hint="default"/>
          <w:lang w:val="en-US" w:eastAsia="zh-CN"/>
        </w:rPr>
        <w:t>工作地点：</w:t>
      </w:r>
      <w:r>
        <w:rPr>
          <w:rFonts w:hint="eastAsia"/>
          <w:color w:val="000000" w:themeColor="text1"/>
          <w14:textFill>
            <w14:solidFill>
              <w14:schemeClr w14:val="tx1"/>
            </w14:solidFill>
          </w14:textFill>
        </w:rPr>
        <w:t>苏州</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南京、上海、北京、成都、</w:t>
      </w:r>
      <w:r>
        <w:rPr>
          <w:rFonts w:hint="eastAsia"/>
          <w:color w:val="000000" w:themeColor="text1"/>
          <w14:textFill>
            <w14:solidFill>
              <w14:schemeClr w14:val="tx1"/>
            </w14:solidFill>
          </w14:textFill>
        </w:rPr>
        <w:t xml:space="preserve"> </w:t>
      </w:r>
    </w:p>
    <w:p>
      <w:pPr>
        <w:rPr>
          <w:rFonts w:hint="default"/>
          <w:lang w:val="en-US" w:eastAsia="zh-CN"/>
        </w:rPr>
      </w:pPr>
      <w:r>
        <w:rPr>
          <w:rFonts w:hint="default"/>
          <w:lang w:val="en-US" w:eastAsia="zh-CN"/>
        </w:rPr>
        <w:t>综合年薪：</w:t>
      </w:r>
      <w:r>
        <w:rPr>
          <w:rFonts w:hint="eastAsia"/>
          <w:lang w:val="en-US" w:eastAsia="zh-CN"/>
        </w:rPr>
        <w:t>10-20W</w:t>
      </w:r>
    </w:p>
    <w:p>
      <w:pPr>
        <w:keepNext w:val="0"/>
        <w:keepLines w:val="0"/>
        <w:widowControl/>
        <w:suppressLineNumbers w:val="0"/>
        <w:jc w:val="left"/>
      </w:pPr>
      <w:r>
        <w:rPr>
          <w:rFonts w:hint="default"/>
          <w:lang w:val="en-US" w:eastAsia="zh-CN"/>
        </w:rPr>
        <w:t>岗位职责：</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 与团队负责人紧密工作在一起，负责公司服务治理框架的设计和开发工作。</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 调研学习PaaS方面开源趋势，负责跟踪新技术与实现。</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 完成公司相关云平台组件的开发和优化工作。</w:t>
      </w:r>
    </w:p>
    <w:p>
      <w:pPr>
        <w:rPr>
          <w:rFonts w:hint="default"/>
          <w:lang w:val="en-US" w:eastAsia="zh-CN"/>
        </w:rPr>
      </w:pPr>
      <w:r>
        <w:rPr>
          <w:rFonts w:hint="eastAsia"/>
          <w:color w:val="000000" w:themeColor="text1"/>
          <w14:textFill>
            <w14:solidFill>
              <w14:schemeClr w14:val="tx1"/>
            </w14:solidFill>
          </w14:textFill>
        </w:rPr>
        <w:t>4. 与团队成员分享经验和新技术，帮助团队成长。</w:t>
      </w:r>
    </w:p>
    <w:p>
      <w:pPr>
        <w:rPr>
          <w:rFonts w:hint="default"/>
          <w:lang w:val="en-US" w:eastAsia="zh-CN"/>
        </w:rPr>
      </w:pPr>
      <w:r>
        <w:rPr>
          <w:rFonts w:hint="default"/>
          <w:lang w:val="en-US" w:eastAsia="zh-CN"/>
        </w:rPr>
        <w:t>任职要求：</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1、了解C、C++</w:t>
      </w:r>
      <w:r>
        <w:rPr>
          <w:color w:val="000000" w:themeColor="text1"/>
          <w14:textFill>
            <w14:solidFill>
              <w14:schemeClr w14:val="tx1"/>
            </w14:solidFill>
          </w14:textFill>
        </w:rPr>
        <w:t>、go语言/</w:t>
      </w:r>
      <w:r>
        <w:rPr>
          <w:rFonts w:hint="eastAsia"/>
          <w:color w:val="000000" w:themeColor="text1"/>
          <w14:textFill>
            <w14:solidFill>
              <w14:schemeClr w14:val="tx1"/>
            </w14:solidFill>
          </w14:textFill>
        </w:rPr>
        <w:t>Java语言/Python语言中的一种，熟悉语言相关常用开发框架。</w:t>
      </w:r>
    </w:p>
    <w:p>
      <w:pPr>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、了解SOA相关解决方案，了解分布式系统的设计和应用，了解Kubernetes、Openstack、Docker等云计算技术。</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3、了解Netflix、EDAS等业界微服务架构，有相关架构设计经验者优先。</w:t>
      </w:r>
    </w:p>
    <w:p>
      <w:pPr>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、了解性能监控、服务可用性管理等相关技术，熟悉时间序列数据库及流式事件处理框架者优先。</w:t>
      </w:r>
    </w:p>
    <w:p>
      <w:pPr>
        <w:rPr>
          <w:rFonts w:hint="eastAsia"/>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color w:val="000000" w:themeColor="text1"/>
          <w14:textFill>
            <w14:solidFill>
              <w14:schemeClr w14:val="tx1"/>
            </w14:solidFill>
          </w14:textFill>
        </w:rPr>
        <w:t>、很强的工作责任心和良好的沟通协调能力，能在压力下独立解决问题，有钻研精神，对云计算、大数据技术充满热情，有团队合作精神。</w:t>
      </w:r>
    </w:p>
    <w:p>
      <w:pPr>
        <w:rPr>
          <w:rFonts w:hint="default"/>
          <w:color w:val="000000" w:themeColor="text1"/>
          <w:lang w:val="en-US" w:eastAsia="zh-CN"/>
          <w14:textFill>
            <w14:solidFill>
              <w14:schemeClr w14:val="tx1"/>
            </w14:solidFill>
          </w14:textFill>
        </w:rPr>
      </w:pPr>
    </w:p>
    <w:p>
      <w:pPr>
        <w:keepNext w:val="0"/>
        <w:keepLines w:val="0"/>
        <w:widowControl/>
        <w:suppressLineNumbers w:val="0"/>
        <w:jc w:val="left"/>
        <w:rPr>
          <w:rFonts w:hint="default"/>
          <w:lang w:val="en-US" w:eastAsia="zh-CN"/>
        </w:rPr>
      </w:pPr>
      <w:r>
        <w:rPr>
          <w:rFonts w:hint="default"/>
          <w:lang w:val="en-US" w:eastAsia="zh-CN"/>
        </w:rPr>
        <w:t>招聘岗位</w:t>
      </w:r>
      <w:r>
        <w:rPr>
          <w:rFonts w:hint="eastAsia"/>
          <w:lang w:val="en-US" w:eastAsia="zh-CN"/>
        </w:rPr>
        <w:t>3</w:t>
      </w:r>
      <w:r>
        <w:rPr>
          <w:rFonts w:hint="default"/>
          <w:lang w:val="en-US" w:eastAsia="zh-CN"/>
        </w:rPr>
        <w:t>：</w:t>
      </w:r>
      <w:r>
        <w:rPr>
          <w:rFonts w:ascii="Arial" w:hAnsi="Arial" w:eastAsia="宋体" w:cs="Arial"/>
          <w:b/>
          <w:bCs/>
          <w:color w:val="000000"/>
          <w:kern w:val="0"/>
          <w:sz w:val="20"/>
          <w:szCs w:val="20"/>
          <w:lang w:val="en-US" w:eastAsia="zh-CN" w:bidi="ar"/>
        </w:rPr>
        <w:t xml:space="preserve">WEB </w:t>
      </w:r>
      <w:r>
        <w:rPr>
          <w:rFonts w:hint="eastAsia" w:ascii="宋体" w:hAnsi="宋体" w:eastAsia="宋体" w:cs="宋体"/>
          <w:b/>
          <w:bCs/>
          <w:color w:val="000000"/>
          <w:kern w:val="0"/>
          <w:sz w:val="20"/>
          <w:szCs w:val="20"/>
          <w:lang w:val="en-US" w:eastAsia="zh-CN" w:bidi="ar"/>
        </w:rPr>
        <w:t>前端工程师</w:t>
      </w:r>
    </w:p>
    <w:p>
      <w:pPr>
        <w:rPr>
          <w:rFonts w:hint="default"/>
          <w:lang w:val="en-US" w:eastAsia="zh-CN"/>
        </w:rPr>
      </w:pPr>
      <w:r>
        <w:rPr>
          <w:rFonts w:hint="default"/>
          <w:lang w:val="en-US" w:eastAsia="zh-CN"/>
        </w:rPr>
        <w:t>学历要求：</w:t>
      </w:r>
      <w:r>
        <w:rPr>
          <w:rFonts w:hint="eastAsia"/>
          <w:lang w:val="en-US" w:eastAsia="zh-CN"/>
        </w:rPr>
        <w:t>软件工程、计算机科学与技术、云计算等</w:t>
      </w:r>
    </w:p>
    <w:p>
      <w:pPr>
        <w:rPr>
          <w:rFonts w:hint="default"/>
          <w:lang w:val="en-US" w:eastAsia="zh-CN"/>
        </w:rPr>
      </w:pPr>
      <w:r>
        <w:rPr>
          <w:rFonts w:hint="default"/>
          <w:lang w:val="en-US" w:eastAsia="zh-CN"/>
        </w:rPr>
        <w:t>招聘人数：</w:t>
      </w:r>
      <w:r>
        <w:rPr>
          <w:rFonts w:hint="eastAsia"/>
          <w:lang w:val="en-US" w:eastAsia="zh-CN"/>
        </w:rPr>
        <w:t>若干</w:t>
      </w:r>
    </w:p>
    <w:p>
      <w:pPr>
        <w:jc w:val="both"/>
        <w:rPr>
          <w:rFonts w:hint="default"/>
          <w:lang w:val="en-US" w:eastAsia="zh-CN"/>
        </w:rPr>
      </w:pPr>
      <w:r>
        <w:rPr>
          <w:rFonts w:hint="default"/>
          <w:lang w:val="en-US" w:eastAsia="zh-CN"/>
        </w:rPr>
        <w:t>工作地点：</w:t>
      </w:r>
      <w:r>
        <w:rPr>
          <w:rFonts w:hint="eastAsia"/>
          <w:color w:val="000000" w:themeColor="text1"/>
          <w14:textFill>
            <w14:solidFill>
              <w14:schemeClr w14:val="tx1"/>
            </w14:solidFill>
          </w14:textFill>
        </w:rPr>
        <w:t>苏州</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南京、上海、北京</w:t>
      </w:r>
    </w:p>
    <w:p>
      <w:pPr>
        <w:rPr>
          <w:rFonts w:hint="default"/>
          <w:lang w:val="en-US" w:eastAsia="zh-CN"/>
        </w:rPr>
      </w:pPr>
      <w:r>
        <w:rPr>
          <w:rFonts w:hint="default"/>
          <w:lang w:val="en-US" w:eastAsia="zh-CN"/>
        </w:rPr>
        <w:t>综合年薪：</w:t>
      </w:r>
      <w:r>
        <w:rPr>
          <w:rFonts w:hint="eastAsia"/>
          <w:lang w:val="en-US" w:eastAsia="zh-CN"/>
        </w:rPr>
        <w:t>10-20W</w:t>
      </w:r>
    </w:p>
    <w:p>
      <w:pPr>
        <w:rPr>
          <w:rFonts w:hint="default"/>
          <w:lang w:val="en-US" w:eastAsia="zh-CN"/>
        </w:rPr>
      </w:pPr>
      <w:r>
        <w:rPr>
          <w:rFonts w:hint="default"/>
          <w:lang w:val="en-US" w:eastAsia="zh-CN"/>
        </w:rPr>
        <w:t>岗位职责：</w:t>
      </w:r>
    </w:p>
    <w:p>
      <w:pPr>
        <w:numPr>
          <w:ilvl w:val="0"/>
          <w:numId w:val="2"/>
        </w:num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主要负责公司软件产品的实施部署及运维操作。</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2.负责产品实施过程中服务器，网络，操作系统的实施及运维。</w:t>
      </w:r>
    </w:p>
    <w:p>
      <w:pPr>
        <w:numPr>
          <w:ilvl w:val="0"/>
          <w:numId w:val="2"/>
        </w:num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负责公司产品在客户处运行中发生的事件管理，问题跟踪及问题补丁的更新解决。</w:t>
      </w:r>
    </w:p>
    <w:p>
      <w:pPr>
        <w:rPr>
          <w:rFonts w:hint="default"/>
          <w:lang w:val="en-US" w:eastAsia="zh-CN"/>
        </w:rPr>
      </w:pPr>
      <w:r>
        <w:rPr>
          <w:rFonts w:hint="eastAsia"/>
          <w:color w:val="000000" w:themeColor="text1"/>
          <w14:textFill>
            <w14:solidFill>
              <w14:schemeClr w14:val="tx1"/>
            </w14:solidFill>
          </w14:textFill>
        </w:rPr>
        <w:t>4.负责指导客户使用公司产品软件</w:t>
      </w:r>
    </w:p>
    <w:p>
      <w:pPr>
        <w:keepNext w:val="0"/>
        <w:keepLines w:val="0"/>
        <w:widowControl/>
        <w:suppressLineNumbers w:val="0"/>
        <w:jc w:val="left"/>
      </w:pPr>
      <w:r>
        <w:rPr>
          <w:rFonts w:hint="default"/>
          <w:lang w:val="en-US" w:eastAsia="zh-CN"/>
        </w:rPr>
        <w:t>任职要求：</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1、了解Linux系统，熟悉linux的安装，会使用日常使用linux操作命令。</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2、了解计算机网络相关知识。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3、有开源OpenStack，k8s,docker部署经验者优先。</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4、熟悉脚本语言者，自动化运维工具者优先。5、有良好的团队协作精神，富有责任心，能承受一定强度的工作压力。</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6、能接受30～50%的出差。</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7、熟悉软件测试流程，会编写、执行测试用例，编写测试报告</w:t>
      </w:r>
    </w:p>
    <w:p>
      <w:pPr>
        <w:rPr>
          <w:rFonts w:hint="default"/>
          <w:color w:val="000000" w:themeColor="text1"/>
          <w:lang w:val="en-US" w:eastAsia="zh-CN"/>
          <w14:textFill>
            <w14:solidFill>
              <w14:schemeClr w14:val="tx1"/>
            </w14:solidFill>
          </w14:textFill>
        </w:rPr>
      </w:pPr>
    </w:p>
    <w:p>
      <w:pPr>
        <w:keepNext w:val="0"/>
        <w:keepLines w:val="0"/>
        <w:widowControl/>
        <w:suppressLineNumbers w:val="0"/>
        <w:jc w:val="left"/>
        <w:rPr>
          <w:rFonts w:hint="default"/>
          <w:lang w:val="en-US" w:eastAsia="zh-CN"/>
        </w:rPr>
      </w:pPr>
      <w:r>
        <w:rPr>
          <w:rFonts w:hint="default"/>
          <w:lang w:val="en-US" w:eastAsia="zh-CN"/>
        </w:rPr>
        <w:t>招聘岗位</w:t>
      </w:r>
      <w:r>
        <w:rPr>
          <w:rFonts w:hint="eastAsia"/>
          <w:lang w:val="en-US" w:eastAsia="zh-CN"/>
        </w:rPr>
        <w:t>4</w:t>
      </w:r>
      <w:r>
        <w:rPr>
          <w:rFonts w:hint="default"/>
          <w:lang w:val="en-US" w:eastAsia="zh-CN"/>
        </w:rPr>
        <w:t>：</w:t>
      </w:r>
      <w:r>
        <w:rPr>
          <w:rFonts w:hint="eastAsia" w:ascii="宋体" w:hAnsi="宋体" w:eastAsia="宋体" w:cs="宋体"/>
          <w:b/>
          <w:bCs/>
          <w:color w:val="000000"/>
          <w:kern w:val="0"/>
          <w:sz w:val="20"/>
          <w:szCs w:val="20"/>
          <w:lang w:val="en-US" w:eastAsia="zh-CN" w:bidi="ar"/>
        </w:rPr>
        <w:t>云计算运维工程师</w:t>
      </w:r>
    </w:p>
    <w:p>
      <w:pPr>
        <w:rPr>
          <w:rFonts w:hint="eastAsia"/>
          <w:lang w:val="en-US" w:eastAsia="zh-CN"/>
        </w:rPr>
      </w:pPr>
      <w:r>
        <w:rPr>
          <w:rFonts w:hint="default"/>
          <w:lang w:val="en-US" w:eastAsia="zh-CN"/>
        </w:rPr>
        <w:t>学历要求：</w:t>
      </w:r>
      <w:r>
        <w:rPr>
          <w:rFonts w:hint="eastAsia"/>
          <w:lang w:val="en-US" w:eastAsia="zh-CN"/>
        </w:rPr>
        <w:t>本科</w:t>
      </w:r>
    </w:p>
    <w:p>
      <w:pPr>
        <w:rPr>
          <w:rFonts w:hint="default"/>
          <w:lang w:val="en-US" w:eastAsia="zh-CN"/>
        </w:rPr>
      </w:pPr>
      <w:r>
        <w:rPr>
          <w:rFonts w:hint="default"/>
          <w:lang w:val="en-US" w:eastAsia="zh-CN"/>
        </w:rPr>
        <w:t>专业要求：</w:t>
      </w:r>
      <w:r>
        <w:rPr>
          <w:rFonts w:hint="eastAsia"/>
          <w:lang w:val="en-US" w:eastAsia="zh-CN"/>
        </w:rPr>
        <w:t>软件工程、计算机科学与技术、云计算等</w:t>
      </w:r>
    </w:p>
    <w:p>
      <w:pPr>
        <w:rPr>
          <w:rFonts w:hint="default"/>
          <w:lang w:val="en-US" w:eastAsia="zh-CN"/>
        </w:rPr>
      </w:pPr>
      <w:r>
        <w:rPr>
          <w:rFonts w:hint="default"/>
          <w:lang w:val="en-US" w:eastAsia="zh-CN"/>
        </w:rPr>
        <w:t>招聘人数：</w:t>
      </w:r>
      <w:r>
        <w:rPr>
          <w:rFonts w:hint="eastAsia"/>
          <w:lang w:val="en-US" w:eastAsia="zh-CN"/>
        </w:rPr>
        <w:t>3</w:t>
      </w:r>
    </w:p>
    <w:p>
      <w:pPr>
        <w:rPr>
          <w:rFonts w:hint="default"/>
          <w:lang w:val="en-US" w:eastAsia="zh-CN"/>
        </w:rPr>
      </w:pPr>
      <w:r>
        <w:rPr>
          <w:rFonts w:hint="default"/>
          <w:lang w:val="en-US" w:eastAsia="zh-CN"/>
        </w:rPr>
        <w:t>工作地点：</w:t>
      </w:r>
      <w:r>
        <w:rPr>
          <w:rFonts w:hint="eastAsia"/>
          <w:lang w:val="en-US" w:eastAsia="zh-CN"/>
        </w:rPr>
        <w:t>苏州、南京、北京、上海</w:t>
      </w:r>
    </w:p>
    <w:p>
      <w:pPr>
        <w:rPr>
          <w:rFonts w:hint="default"/>
          <w:lang w:val="en-US" w:eastAsia="zh-CN"/>
        </w:rPr>
      </w:pPr>
      <w:r>
        <w:rPr>
          <w:rFonts w:hint="default"/>
          <w:lang w:val="en-US" w:eastAsia="zh-CN"/>
        </w:rPr>
        <w:t>综合年薪：</w:t>
      </w:r>
      <w:r>
        <w:rPr>
          <w:rFonts w:hint="eastAsia"/>
          <w:lang w:val="en-US" w:eastAsia="zh-CN"/>
        </w:rPr>
        <w:t>10-15W</w:t>
      </w:r>
    </w:p>
    <w:p>
      <w:pPr>
        <w:rPr>
          <w:rFonts w:hint="default"/>
          <w:lang w:val="en-US" w:eastAsia="zh-CN"/>
        </w:rPr>
      </w:pPr>
      <w:r>
        <w:rPr>
          <w:rFonts w:hint="default"/>
          <w:lang w:val="en-US" w:eastAsia="zh-CN"/>
        </w:rPr>
        <w:t>岗位职责：</w:t>
      </w:r>
    </w:p>
    <w:p>
      <w:pPr>
        <w:numPr>
          <w:ilvl w:val="0"/>
          <w:numId w:val="0"/>
        </w:numPr>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主要负责公司软件产品的实施部署及运维操作。</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2.负责产品实施过程中服务器，网络，操作系统的实施及运维。</w:t>
      </w:r>
    </w:p>
    <w:p>
      <w:pPr>
        <w:numPr>
          <w:ilvl w:val="0"/>
          <w:numId w:val="0"/>
        </w:numPr>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负责公司产品在客户处运行中发生的事件管理，问题跟踪及问题补丁的更新解决。</w:t>
      </w:r>
    </w:p>
    <w:p>
      <w:pPr>
        <w:rPr>
          <w:rFonts w:hint="default"/>
          <w:lang w:val="en-US" w:eastAsia="zh-CN"/>
        </w:rPr>
      </w:pPr>
      <w:r>
        <w:rPr>
          <w:rFonts w:hint="eastAsia"/>
          <w:color w:val="000000" w:themeColor="text1"/>
          <w14:textFill>
            <w14:solidFill>
              <w14:schemeClr w14:val="tx1"/>
            </w14:solidFill>
          </w14:textFill>
        </w:rPr>
        <w:t>4.负责指导客户使用公司产品软件</w:t>
      </w:r>
    </w:p>
    <w:p>
      <w:pPr>
        <w:keepNext w:val="0"/>
        <w:keepLines w:val="0"/>
        <w:widowControl/>
        <w:suppressLineNumbers w:val="0"/>
        <w:jc w:val="left"/>
      </w:pPr>
      <w:r>
        <w:rPr>
          <w:rFonts w:hint="default"/>
          <w:lang w:val="en-US" w:eastAsia="zh-CN"/>
        </w:rPr>
        <w:t>任职要求：</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1、了解Linux系统，熟悉linux的安装，会使用日常使用linux操作命令。</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2、了解计算机网络相关知识。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3、有开源OpenStack，k8s,docker部署经验者优先。</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4、熟悉脚本语言者，自动化运维工具者优先。5、有良好的团队协作精神，富有责任心，能承受一定强度的工作压力。</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6、能接受30～50%的出差。</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7、熟悉软件测试流程，会编写、执行测试用例，编写测试报告</w:t>
      </w:r>
    </w:p>
    <w:p>
      <w:pPr>
        <w:rPr>
          <w:rFonts w:hint="default"/>
          <w:color w:val="000000" w:themeColor="text1"/>
          <w:lang w:val="en-US" w:eastAsia="zh-CN"/>
          <w14:textFill>
            <w14:solidFill>
              <w14:schemeClr w14:val="tx1"/>
            </w14:solidFill>
          </w14:textFill>
        </w:rPr>
      </w:pPr>
    </w:p>
    <w:p>
      <w:pPr>
        <w:keepNext w:val="0"/>
        <w:keepLines w:val="0"/>
        <w:widowControl/>
        <w:suppressLineNumbers w:val="0"/>
        <w:jc w:val="left"/>
      </w:pPr>
      <w:r>
        <w:rPr>
          <w:rFonts w:hint="default"/>
          <w:lang w:val="en-US" w:eastAsia="zh-CN"/>
        </w:rPr>
        <w:t>招聘岗位</w:t>
      </w:r>
      <w:r>
        <w:rPr>
          <w:rFonts w:hint="eastAsia"/>
          <w:lang w:val="en-US" w:eastAsia="zh-CN"/>
        </w:rPr>
        <w:t>5</w:t>
      </w:r>
      <w:r>
        <w:rPr>
          <w:rFonts w:hint="default"/>
          <w:lang w:val="en-US" w:eastAsia="zh-CN"/>
        </w:rPr>
        <w:t>：</w:t>
      </w:r>
      <w:r>
        <w:rPr>
          <w:rFonts w:ascii="Arial" w:hAnsi="Arial" w:eastAsia="宋体" w:cs="Arial"/>
          <w:b/>
          <w:bCs/>
          <w:color w:val="000000"/>
          <w:kern w:val="0"/>
          <w:sz w:val="20"/>
          <w:szCs w:val="20"/>
          <w:lang w:val="en-US" w:eastAsia="zh-CN" w:bidi="ar"/>
        </w:rPr>
        <w:t xml:space="preserve">UI </w:t>
      </w:r>
      <w:r>
        <w:rPr>
          <w:rFonts w:hint="eastAsia" w:ascii="宋体" w:hAnsi="宋体" w:eastAsia="宋体" w:cs="宋体"/>
          <w:b/>
          <w:bCs/>
          <w:color w:val="000000"/>
          <w:kern w:val="0"/>
          <w:sz w:val="20"/>
          <w:szCs w:val="20"/>
          <w:lang w:val="en-US" w:eastAsia="zh-CN" w:bidi="ar"/>
        </w:rPr>
        <w:t>设计工程师</w:t>
      </w:r>
    </w:p>
    <w:p>
      <w:pPr>
        <w:rPr>
          <w:rFonts w:hint="default"/>
          <w:lang w:val="en-US" w:eastAsia="zh-CN"/>
        </w:rPr>
      </w:pPr>
      <w:r>
        <w:rPr>
          <w:rFonts w:hint="default"/>
          <w:lang w:val="en-US" w:eastAsia="zh-CN"/>
        </w:rPr>
        <w:t>学历要求：</w:t>
      </w:r>
      <w:r>
        <w:rPr>
          <w:rFonts w:hint="eastAsia"/>
          <w:lang w:val="en-US" w:eastAsia="zh-CN"/>
        </w:rPr>
        <w:t>本科及以上</w:t>
      </w:r>
    </w:p>
    <w:p>
      <w:pPr>
        <w:rPr>
          <w:rFonts w:hint="default"/>
          <w:lang w:val="en-US" w:eastAsia="zh-CN"/>
        </w:rPr>
      </w:pPr>
      <w:r>
        <w:rPr>
          <w:rFonts w:hint="default"/>
          <w:lang w:val="en-US" w:eastAsia="zh-CN"/>
        </w:rPr>
        <w:t>专业要求：</w:t>
      </w:r>
      <w:r>
        <w:rPr>
          <w:rFonts w:hint="eastAsia"/>
          <w:lang w:val="en-US" w:eastAsia="zh-CN"/>
        </w:rPr>
        <w:t>软件工程、计算机科学与技术、云计算等</w:t>
      </w:r>
    </w:p>
    <w:p>
      <w:pPr>
        <w:rPr>
          <w:rFonts w:hint="eastAsia"/>
          <w:lang w:val="en-US" w:eastAsia="zh-CN"/>
        </w:rPr>
      </w:pPr>
      <w:r>
        <w:rPr>
          <w:rFonts w:hint="default"/>
          <w:lang w:val="en-US" w:eastAsia="zh-CN"/>
        </w:rPr>
        <w:t>招聘人数：</w:t>
      </w:r>
      <w:r>
        <w:rPr>
          <w:rFonts w:hint="eastAsia"/>
          <w:lang w:val="en-US" w:eastAsia="zh-CN"/>
        </w:rPr>
        <w:t>2</w:t>
      </w:r>
    </w:p>
    <w:p>
      <w:pPr>
        <w:rPr>
          <w:rFonts w:hint="default"/>
          <w:lang w:val="en-US" w:eastAsia="zh-CN"/>
        </w:rPr>
      </w:pPr>
      <w:r>
        <w:rPr>
          <w:rFonts w:hint="default"/>
          <w:lang w:val="en-US" w:eastAsia="zh-CN"/>
        </w:rPr>
        <w:t>工作地点：</w:t>
      </w:r>
      <w:r>
        <w:rPr>
          <w:rFonts w:hint="eastAsia"/>
          <w:lang w:val="en-US" w:eastAsia="zh-CN"/>
        </w:rPr>
        <w:t>苏州</w:t>
      </w:r>
    </w:p>
    <w:p>
      <w:pPr>
        <w:rPr>
          <w:rFonts w:hint="default"/>
          <w:lang w:val="en-US" w:eastAsia="zh-CN"/>
        </w:rPr>
      </w:pPr>
      <w:r>
        <w:rPr>
          <w:rFonts w:hint="default"/>
          <w:lang w:val="en-US" w:eastAsia="zh-CN"/>
        </w:rPr>
        <w:t>综合年薪：</w:t>
      </w:r>
      <w:r>
        <w:rPr>
          <w:rFonts w:hint="eastAsia"/>
          <w:lang w:val="en-US" w:eastAsia="zh-CN"/>
        </w:rPr>
        <w:t>6-10W</w:t>
      </w:r>
    </w:p>
    <w:p>
      <w:pPr>
        <w:rPr>
          <w:rFonts w:hint="default"/>
          <w:lang w:val="en-US" w:eastAsia="zh-CN"/>
        </w:rPr>
      </w:pPr>
      <w:r>
        <w:rPr>
          <w:rFonts w:hint="default"/>
          <w:lang w:val="en-US" w:eastAsia="zh-CN"/>
        </w:rPr>
        <w:t>岗位职责：</w:t>
      </w:r>
    </w:p>
    <w:p>
      <w:pPr>
        <w:rPr>
          <w:color w:val="000000" w:themeColor="text1"/>
          <w14:textFill>
            <w14:solidFill>
              <w14:schemeClr w14:val="tx1"/>
            </w14:solidFill>
          </w14:textFill>
        </w:rPr>
      </w:pPr>
      <w:r>
        <w:rPr>
          <w:color w:val="000000" w:themeColor="text1"/>
          <w14:textFill>
            <w14:solidFill>
              <w14:schemeClr w14:val="tx1"/>
            </w14:solidFill>
          </w14:textFill>
        </w:rPr>
        <w:t>1、参与市场部门宣传物料平面设计工作；</w:t>
      </w:r>
    </w:p>
    <w:p>
      <w:pPr>
        <w:rPr>
          <w:rFonts w:hint="default"/>
          <w:lang w:val="en-US" w:eastAsia="zh-CN"/>
        </w:rPr>
      </w:pPr>
      <w:r>
        <w:rPr>
          <w:color w:val="000000" w:themeColor="text1"/>
          <w14:textFill>
            <w14:solidFill>
              <w14:schemeClr w14:val="tx1"/>
            </w14:solidFill>
          </w14:textFill>
        </w:rPr>
        <w:t>2、参与客户方案美化，PPT方案美化工作；</w:t>
      </w:r>
    </w:p>
    <w:p>
      <w:pPr>
        <w:keepNext w:val="0"/>
        <w:keepLines w:val="0"/>
        <w:widowControl/>
        <w:suppressLineNumbers w:val="0"/>
        <w:jc w:val="left"/>
        <w:rPr>
          <w:rFonts w:hint="default"/>
          <w:lang w:val="en-US" w:eastAsia="zh-CN"/>
        </w:rPr>
      </w:pPr>
      <w:r>
        <w:rPr>
          <w:rFonts w:hint="default"/>
          <w:lang w:val="en-US" w:eastAsia="zh-CN"/>
        </w:rPr>
        <w:t>任职要求：</w:t>
      </w:r>
    </w:p>
    <w:p>
      <w:pPr>
        <w:rPr>
          <w:color w:val="000000" w:themeColor="text1"/>
          <w14:textFill>
            <w14:solidFill>
              <w14:schemeClr w14:val="tx1"/>
            </w14:solidFill>
          </w14:textFill>
        </w:rPr>
      </w:pPr>
      <w:r>
        <w:rPr>
          <w:color w:val="000000" w:themeColor="text1"/>
          <w14:textFill>
            <w14:solidFill>
              <w14:schemeClr w14:val="tx1"/>
            </w14:solidFill>
          </w14:textFill>
        </w:rPr>
        <w:t>1、熟练掌握illustrator、Photoshop设计软件，了解熟悉Fireworks、Coreldraw等软件；</w:t>
      </w:r>
    </w:p>
    <w:p>
      <w:pPr>
        <w:rPr>
          <w:color w:val="000000" w:themeColor="text1"/>
          <w14:textFill>
            <w14:solidFill>
              <w14:schemeClr w14:val="tx1"/>
            </w14:solidFill>
          </w14:textFill>
        </w:rPr>
      </w:pPr>
      <w:r>
        <w:rPr>
          <w:color w:val="000000" w:themeColor="text1"/>
          <w14:textFill>
            <w14:solidFill>
              <w14:schemeClr w14:val="tx1"/>
            </w14:solidFill>
          </w14:textFill>
        </w:rPr>
        <w:t>2、对于设计色彩的搭配有见解和体会，思维活跃、有创意，有手绘技能同学优先考虑；</w:t>
      </w:r>
    </w:p>
    <w:p>
      <w:pPr>
        <w:keepNext w:val="0"/>
        <w:keepLines w:val="0"/>
        <w:widowControl/>
        <w:suppressLineNumbers w:val="0"/>
        <w:jc w:val="left"/>
        <w:rPr>
          <w:rFonts w:hint="default"/>
          <w:lang w:val="en-US" w:eastAsia="zh-CN"/>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有设计经验且计算机专业或美术设计相关专业优先</w:t>
      </w:r>
      <w:r>
        <w:rPr>
          <w:color w:val="000000" w:themeColor="text1"/>
          <w14:textFill>
            <w14:solidFill>
              <w14:schemeClr w14:val="tx1"/>
            </w14:solidFill>
          </w14:textFill>
        </w:rPr>
        <w:t>；工作态度端正，耐心，细致，吃苦耐劳，踏实肯干，爱设计爱思考；</w:t>
      </w:r>
    </w:p>
    <w:p>
      <w:pPr>
        <w:keepNext w:val="0"/>
        <w:keepLines w:val="0"/>
        <w:widowControl/>
        <w:suppressLineNumbers w:val="0"/>
        <w:jc w:val="left"/>
        <w:rPr>
          <w:rFonts w:hint="default"/>
          <w:lang w:val="en-US" w:eastAsia="zh-CN"/>
        </w:rPr>
      </w:pPr>
    </w:p>
    <w:p>
      <w:pPr>
        <w:keepNext w:val="0"/>
        <w:keepLines w:val="0"/>
        <w:widowControl/>
        <w:suppressLineNumbers w:val="0"/>
        <w:jc w:val="left"/>
        <w:rPr>
          <w:rFonts w:hint="default"/>
          <w:lang w:val="en-US" w:eastAsia="zh-CN"/>
        </w:rPr>
      </w:pPr>
      <w:r>
        <w:rPr>
          <w:rFonts w:hint="default"/>
          <w:lang w:val="en-US" w:eastAsia="zh-CN"/>
        </w:rPr>
        <w:t>招聘岗位</w:t>
      </w:r>
      <w:r>
        <w:rPr>
          <w:rFonts w:hint="eastAsia"/>
          <w:lang w:val="en-US" w:eastAsia="zh-CN"/>
        </w:rPr>
        <w:t>6</w:t>
      </w:r>
      <w:r>
        <w:rPr>
          <w:rFonts w:hint="default"/>
          <w:lang w:val="en-US" w:eastAsia="zh-CN"/>
        </w:rPr>
        <w:t>：</w:t>
      </w:r>
      <w:r>
        <w:rPr>
          <w:rFonts w:hint="eastAsia" w:ascii="宋体" w:hAnsi="宋体" w:eastAsia="宋体" w:cs="宋体"/>
          <w:b/>
          <w:bCs/>
          <w:color w:val="000000"/>
          <w:kern w:val="0"/>
          <w:sz w:val="20"/>
          <w:szCs w:val="20"/>
          <w:lang w:val="en-US" w:eastAsia="zh-CN" w:bidi="ar"/>
        </w:rPr>
        <w:t>售前助理</w:t>
      </w:r>
    </w:p>
    <w:p>
      <w:pPr>
        <w:rPr>
          <w:rFonts w:hint="default"/>
          <w:lang w:val="en-US" w:eastAsia="zh-CN"/>
        </w:rPr>
      </w:pPr>
      <w:r>
        <w:rPr>
          <w:rFonts w:hint="default"/>
          <w:lang w:val="en-US" w:eastAsia="zh-CN"/>
        </w:rPr>
        <w:t>学历要求：</w:t>
      </w:r>
      <w:r>
        <w:rPr>
          <w:rFonts w:hint="eastAsia"/>
          <w:lang w:val="en-US" w:eastAsia="zh-CN"/>
        </w:rPr>
        <w:t>本科及以上</w:t>
      </w:r>
    </w:p>
    <w:p>
      <w:pPr>
        <w:rPr>
          <w:rFonts w:hint="default"/>
          <w:lang w:val="en-US" w:eastAsia="zh-CN"/>
        </w:rPr>
      </w:pPr>
      <w:r>
        <w:rPr>
          <w:rFonts w:hint="default"/>
          <w:lang w:val="en-US" w:eastAsia="zh-CN"/>
        </w:rPr>
        <w:t>专业要求：</w:t>
      </w:r>
      <w:r>
        <w:rPr>
          <w:rFonts w:hint="eastAsia"/>
          <w:lang w:val="en-US" w:eastAsia="zh-CN"/>
        </w:rPr>
        <w:t>软件工程、计算机科学与技术、云计算等</w:t>
      </w:r>
    </w:p>
    <w:p>
      <w:pPr>
        <w:rPr>
          <w:rFonts w:hint="default"/>
          <w:lang w:val="en-US" w:eastAsia="zh-CN"/>
        </w:rPr>
      </w:pPr>
      <w:r>
        <w:rPr>
          <w:rFonts w:hint="default"/>
          <w:lang w:val="en-US" w:eastAsia="zh-CN"/>
        </w:rPr>
        <w:t>招聘人数：</w:t>
      </w:r>
      <w:r>
        <w:rPr>
          <w:rFonts w:hint="eastAsia"/>
          <w:lang w:val="en-US" w:eastAsia="zh-CN"/>
        </w:rPr>
        <w:t>若干</w:t>
      </w:r>
    </w:p>
    <w:p>
      <w:pPr>
        <w:rPr>
          <w:rFonts w:hint="default"/>
          <w:lang w:val="en-US" w:eastAsia="zh-CN"/>
        </w:rPr>
      </w:pPr>
      <w:r>
        <w:rPr>
          <w:rFonts w:hint="default"/>
          <w:lang w:val="en-US" w:eastAsia="zh-CN"/>
        </w:rPr>
        <w:t>工作地点：</w:t>
      </w:r>
      <w:r>
        <w:rPr>
          <w:rFonts w:hint="eastAsia"/>
          <w:lang w:val="en-US" w:eastAsia="zh-CN"/>
        </w:rPr>
        <w:t>苏州、南京、北京、上海、成都</w:t>
      </w:r>
    </w:p>
    <w:p>
      <w:pPr>
        <w:rPr>
          <w:rFonts w:hint="default"/>
          <w:lang w:val="en-US" w:eastAsia="zh-CN"/>
        </w:rPr>
      </w:pPr>
      <w:r>
        <w:rPr>
          <w:rFonts w:hint="default"/>
          <w:lang w:val="en-US" w:eastAsia="zh-CN"/>
        </w:rPr>
        <w:t>综合年薪：</w:t>
      </w:r>
      <w:r>
        <w:rPr>
          <w:rFonts w:hint="eastAsia"/>
          <w:lang w:val="en-US" w:eastAsia="zh-CN"/>
        </w:rPr>
        <w:t>10-15W</w:t>
      </w:r>
    </w:p>
    <w:p>
      <w:pPr>
        <w:rPr>
          <w:rFonts w:hint="default"/>
          <w:lang w:val="en-US" w:eastAsia="zh-CN"/>
        </w:rPr>
      </w:pPr>
      <w:r>
        <w:rPr>
          <w:rFonts w:hint="default"/>
          <w:lang w:val="en-US" w:eastAsia="zh-CN"/>
        </w:rPr>
        <w:t>岗位职责：</w:t>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协助售前解决方案经理完成项目的设计咨询和解决方案；</w:t>
      </w:r>
    </w:p>
    <w:p>
      <w:pPr>
        <w:numPr>
          <w:ilvl w:val="0"/>
          <w:numId w:val="3"/>
        </w:numPr>
        <w:rPr>
          <w:rFonts w:ascii="微软雅黑" w:hAnsi="微软雅黑" w:cs="宋体"/>
          <w:color w:val="000000" w:themeColor="text1"/>
          <w:sz w:val="18"/>
          <w:szCs w:val="18"/>
          <w14:textFill>
            <w14:solidFill>
              <w14:schemeClr w14:val="tx1"/>
            </w14:solidFill>
          </w14:textFill>
        </w:rPr>
      </w:pPr>
      <w:r>
        <w:rPr>
          <w:rFonts w:hint="eastAsia"/>
          <w:color w:val="000000" w:themeColor="text1"/>
          <w14:textFill>
            <w14:solidFill>
              <w14:schemeClr w14:val="tx1"/>
            </w14:solidFill>
          </w14:textFill>
        </w:rPr>
        <w:t>负责方案的PPT/文档写作，协助进行项目技术交流、讲解、演示工作；</w:t>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依据设计规范要求，配合销售完成项目的招投标工作；</w:t>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负责各行业解决方案的收集、归纳修改及模板设计工作，优化技术方案。</w:t>
      </w:r>
    </w:p>
    <w:p>
      <w:pPr>
        <w:rPr>
          <w:rFonts w:hint="default"/>
          <w:lang w:val="en-US" w:eastAsia="zh-CN"/>
        </w:rPr>
      </w:pPr>
      <w:r>
        <w:rPr>
          <w:rFonts w:hint="eastAsia"/>
          <w:color w:val="000000" w:themeColor="text1"/>
          <w14:textFill>
            <w14:solidFill>
              <w14:schemeClr w14:val="tx1"/>
            </w14:solidFill>
          </w14:textFill>
        </w:rPr>
        <w:t>5、售前解决方案经理安排的其他工作。</w:t>
      </w:r>
    </w:p>
    <w:p>
      <w:pPr>
        <w:keepNext w:val="0"/>
        <w:keepLines w:val="0"/>
        <w:widowControl/>
        <w:suppressLineNumbers w:val="0"/>
        <w:jc w:val="left"/>
      </w:pPr>
      <w:r>
        <w:rPr>
          <w:rFonts w:hint="default"/>
          <w:lang w:val="en-US" w:eastAsia="zh-CN"/>
        </w:rPr>
        <w:t>任职要求：</w:t>
      </w:r>
    </w:p>
    <w:p>
      <w:pPr>
        <w:numPr>
          <w:ilvl w:val="0"/>
          <w:numId w:val="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1、熟悉大数据、云计算相关概念；</w:t>
      </w:r>
    </w:p>
    <w:p>
      <w:pPr>
        <w:numPr>
          <w:ilvl w:val="0"/>
          <w:numId w:val="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2、具备良好的PPT制作、标书、解决方案等文案能力。</w:t>
      </w:r>
    </w:p>
    <w:p>
      <w:pPr>
        <w:numPr>
          <w:ilvl w:val="0"/>
          <w:numId w:val="0"/>
        </w:num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3、具有软件开发背景者优先考虑。</w:t>
      </w:r>
    </w:p>
    <w:p>
      <w:pPr>
        <w:numPr>
          <w:ilvl w:val="0"/>
          <w:numId w:val="0"/>
        </w:numPr>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4、具备良好的沟通能力和团队协作能力。</w:t>
      </w:r>
    </w:p>
    <w:p>
      <w:pPr>
        <w:keepNext w:val="0"/>
        <w:keepLines w:val="0"/>
        <w:widowControl/>
        <w:suppressLineNumbers w:val="0"/>
        <w:jc w:val="left"/>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71E54"/>
    <w:multiLevelType w:val="singleLevel"/>
    <w:tmpl w:val="8AD71E54"/>
    <w:lvl w:ilvl="0" w:tentative="0">
      <w:start w:val="1"/>
      <w:numFmt w:val="decimal"/>
      <w:suff w:val="nothing"/>
      <w:lvlText w:val="%1、"/>
      <w:lvlJc w:val="left"/>
    </w:lvl>
  </w:abstractNum>
  <w:abstractNum w:abstractNumId="1">
    <w:nsid w:val="C6F5939F"/>
    <w:multiLevelType w:val="singleLevel"/>
    <w:tmpl w:val="C6F5939F"/>
    <w:lvl w:ilvl="0" w:tentative="0">
      <w:start w:val="1"/>
      <w:numFmt w:val="decimal"/>
      <w:lvlText w:val="%1."/>
      <w:lvlJc w:val="left"/>
      <w:pPr>
        <w:tabs>
          <w:tab w:val="left" w:pos="312"/>
        </w:tabs>
      </w:pPr>
    </w:lvl>
  </w:abstractNum>
  <w:abstractNum w:abstractNumId="2">
    <w:nsid w:val="5D70A7DB"/>
    <w:multiLevelType w:val="singleLevel"/>
    <w:tmpl w:val="5D70A7DB"/>
    <w:lvl w:ilvl="0" w:tentative="0">
      <w:start w:val="1"/>
      <w:numFmt w:val="bullet"/>
      <w:lvlText w:val=""/>
      <w:lvlJc w:val="left"/>
      <w:pPr>
        <w:ind w:left="42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1C7679C2"/>
    <w:rsid w:val="00844285"/>
    <w:rsid w:val="04575F38"/>
    <w:rsid w:val="052027CE"/>
    <w:rsid w:val="0D9C292C"/>
    <w:rsid w:val="1AC12CBA"/>
    <w:rsid w:val="1C7679C2"/>
    <w:rsid w:val="219739C1"/>
    <w:rsid w:val="296C0459"/>
    <w:rsid w:val="36E42DAC"/>
    <w:rsid w:val="38313E50"/>
    <w:rsid w:val="3907587A"/>
    <w:rsid w:val="432A5FEB"/>
    <w:rsid w:val="4CB93F3C"/>
    <w:rsid w:val="5AE96334"/>
    <w:rsid w:val="61EB0BE3"/>
    <w:rsid w:val="635D78BF"/>
    <w:rsid w:val="69DF1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author-6442599022891893005"/>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205</Words>
  <Characters>229</Characters>
  <Lines>0</Lines>
  <Paragraphs>0</Paragraphs>
  <TotalTime>0</TotalTime>
  <ScaleCrop>false</ScaleCrop>
  <LinksUpToDate>false</LinksUpToDate>
  <CharactersWithSpaces>241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2022-09-07T06:04:00Z</dcterms:created>
  <dc:creator>Flora</dc:creator>
  <cp:lastModifiedBy>dell</cp:lastModifiedBy>
  <dcterms:modified xsi:type="dcterms:W3CDTF">2022-09-21T03:12:51Z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E3FE4542D0F5456FBCEB5D21368AD543</vt:lpwstr>
  </property>
</Properties>
</file>